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A2F65" w14:textId="77777777" w:rsidR="00D72AE7" w:rsidRDefault="00D72AE7">
      <w:pPr>
        <w:rPr>
          <w:rFonts w:hint="eastAsia"/>
        </w:rPr>
      </w:pPr>
      <w:r>
        <w:rPr>
          <w:rFonts w:hint="eastAsia"/>
        </w:rPr>
        <w:t>《比赛最后的总结（bisai jieguo）》</w:t>
      </w:r>
    </w:p>
    <w:p w14:paraId="3574B379" w14:textId="77777777" w:rsidR="00D72AE7" w:rsidRDefault="00D72AE7">
      <w:pPr>
        <w:rPr>
          <w:rFonts w:hint="eastAsia"/>
        </w:rPr>
      </w:pPr>
      <w:r>
        <w:rPr>
          <w:rFonts w:hint="eastAsia"/>
        </w:rPr>
        <w:t>在各类竞技活动的舞台上，比赛最后的总结是众人瞩目的焦点。它是选手们努力拼搏、挥洒汗水的最终见证，承载着无数的梦想与期待。无论是体育赛事、知识竞赛，还是才艺比拼，每一个最后的总结都蕴含着深刻的意义，不仅决定了当下的荣誉归属，更可能影响选手未来的发展轨迹。</w:t>
      </w:r>
    </w:p>
    <w:p w14:paraId="3CBDFA8C" w14:textId="77777777" w:rsidR="00D72AE7" w:rsidRDefault="00D72AE7">
      <w:pPr>
        <w:rPr>
          <w:rFonts w:hint="eastAsia"/>
        </w:rPr>
      </w:pPr>
    </w:p>
    <w:p w14:paraId="76627EA7" w14:textId="77777777" w:rsidR="00D72AE7" w:rsidRDefault="00D72AE7">
      <w:pPr>
        <w:rPr>
          <w:rFonts w:hint="eastAsia"/>
        </w:rPr>
      </w:pPr>
      <w:r>
        <w:rPr>
          <w:rFonts w:hint="eastAsia"/>
        </w:rPr>
        <w:t>体育赛事中的比赛最后的总结</w:t>
      </w:r>
    </w:p>
    <w:p w14:paraId="4A41D207" w14:textId="77777777" w:rsidR="00D72AE7" w:rsidRDefault="00D72AE7">
      <w:pPr>
        <w:rPr>
          <w:rFonts w:hint="eastAsia"/>
        </w:rPr>
      </w:pPr>
      <w:r>
        <w:rPr>
          <w:rFonts w:hint="eastAsia"/>
        </w:rPr>
        <w:t>在体育的世界里，比赛最后的总结往往充满了戏剧性和激情。例如足球比赛，两支球队在绿茵场上激烈角逐，每一次传球、射门，都牵动着观众的心。最终比分可能是一方的完胜，也可能是双方战平进入加时赛甚至点球大战。一场关键的体育赛事最后的总结，可能决定着球队能否晋级淘汰赛、能否夺得冠军奖杯。那些取得优异比赛最后的总结的运动员，将成为英雄，受到球迷们的狂热追捧；而失利的一方，也会陷入反思与调整之中，为下一次的战斗做准备。体育赛事的比赛最后的总结，是力量、速度、技巧与意志的综合体现。</w:t>
      </w:r>
    </w:p>
    <w:p w14:paraId="153D17AB" w14:textId="77777777" w:rsidR="00D72AE7" w:rsidRDefault="00D72AE7">
      <w:pPr>
        <w:rPr>
          <w:rFonts w:hint="eastAsia"/>
        </w:rPr>
      </w:pPr>
    </w:p>
    <w:p w14:paraId="1C75C5AA" w14:textId="77777777" w:rsidR="00D72AE7" w:rsidRDefault="00D72AE7">
      <w:pPr>
        <w:rPr>
          <w:rFonts w:hint="eastAsia"/>
        </w:rPr>
      </w:pPr>
      <w:r>
        <w:rPr>
          <w:rFonts w:hint="eastAsia"/>
        </w:rPr>
        <w:t>知识竞赛的比赛最后的总结</w:t>
      </w:r>
    </w:p>
    <w:p w14:paraId="7D890065" w14:textId="77777777" w:rsidR="00D72AE7" w:rsidRDefault="00D72AE7">
      <w:pPr>
        <w:rPr>
          <w:rFonts w:hint="eastAsia"/>
        </w:rPr>
      </w:pPr>
      <w:r>
        <w:rPr>
          <w:rFonts w:hint="eastAsia"/>
        </w:rPr>
        <w:t>知识竞赛则是一场智慧的较量。选手们凭借深厚的知识储备和快速的应变能力，在赛场上激烈碰撞出思维的火花。比赛最后的总结揭晓的那一刻，成绩优异的选手收获的不仅仅是荣誉证书和奖品，更是对自己的肯定和对知识探索的激励。而暂时落后的选手，也能从失败中汲取经验，发现自己在知识体系中的不足，从而更加努力地学习提升。知识竞赛的比赛最后的总结，是智慧的表彰，也是进步的动力。</w:t>
      </w:r>
    </w:p>
    <w:p w14:paraId="56ED7DF9" w14:textId="77777777" w:rsidR="00D72AE7" w:rsidRDefault="00D72AE7">
      <w:pPr>
        <w:rPr>
          <w:rFonts w:hint="eastAsia"/>
        </w:rPr>
      </w:pPr>
    </w:p>
    <w:p w14:paraId="4778BA57" w14:textId="77777777" w:rsidR="00D72AE7" w:rsidRDefault="00D72AE7">
      <w:pPr>
        <w:rPr>
          <w:rFonts w:hint="eastAsia"/>
        </w:rPr>
      </w:pPr>
      <w:r>
        <w:rPr>
          <w:rFonts w:hint="eastAsia"/>
        </w:rPr>
        <w:t>才艺比拼的比赛最后的总结</w:t>
      </w:r>
    </w:p>
    <w:p w14:paraId="3C292C2C" w14:textId="77777777" w:rsidR="00D72AE7" w:rsidRDefault="00D72AE7">
      <w:pPr>
        <w:rPr>
          <w:rFonts w:hint="eastAsia"/>
        </w:rPr>
      </w:pPr>
      <w:r>
        <w:rPr>
          <w:rFonts w:hint="eastAsia"/>
        </w:rPr>
        <w:t>才艺比拼的比赛同样吸引着众多目光。无论是歌唱比赛、舞蹈大赛还是绘画展览，选手们用自己的才艺展现出独特的魅力。比赛最后的总结决定了谁能脱颖而出，获得更多的展示机会和资源支持。然而，即便没有赢得最终的比赛胜利，选手们在舞台上绽放的瞬间也有可能被铭记，因为他们带来的精彩表演丰富了人们的精神世界。才艺比拼的比赛最后的总结，是艺术的呈现，更是艺术的传播。</w:t>
      </w:r>
    </w:p>
    <w:p w14:paraId="4779445A" w14:textId="77777777" w:rsidR="00D72AE7" w:rsidRDefault="00D72AE7">
      <w:pPr>
        <w:rPr>
          <w:rFonts w:hint="eastAsia"/>
        </w:rPr>
      </w:pPr>
    </w:p>
    <w:p w14:paraId="4067BE58" w14:textId="77777777" w:rsidR="00D72AE7" w:rsidRDefault="00D72AE7">
      <w:pPr>
        <w:rPr>
          <w:rFonts w:hint="eastAsia"/>
        </w:rPr>
      </w:pPr>
      <w:r>
        <w:rPr>
          <w:rFonts w:hint="eastAsia"/>
        </w:rPr>
        <w:t>比赛最后的总结的深远影响</w:t>
      </w:r>
    </w:p>
    <w:p w14:paraId="3AA5F5E6" w14:textId="77777777" w:rsidR="00D72AE7" w:rsidRDefault="00D72AE7">
      <w:pPr>
        <w:rPr>
          <w:rFonts w:hint="eastAsia"/>
        </w:rPr>
      </w:pPr>
      <w:r>
        <w:rPr>
          <w:rFonts w:hint="eastAsia"/>
        </w:rPr>
        <w:t>比赛最后的总结的影响远不止于比赛本身。对于个人而言，它可以成为人生的转折点，激励着人们继续前行或者重新规划方向。对于社会来说，积极的比赛最后的总结能够传递正能量，激发人们对各类技艺和知识的追求热情。而公正透明的比赛最后的总结是保障竞技精神和公平公正价值观的关键所在。无论何种比赛，其最后的总结都有着不可忽视的重要性。</w:t>
      </w:r>
    </w:p>
    <w:p w14:paraId="5E611FC9" w14:textId="77777777" w:rsidR="00D72AE7" w:rsidRDefault="00D72AE7">
      <w:pPr>
        <w:rPr>
          <w:rFonts w:hint="eastAsia"/>
        </w:rPr>
      </w:pPr>
    </w:p>
    <w:p w14:paraId="4AB84D58" w14:textId="77777777" w:rsidR="00D72AE7" w:rsidRDefault="00D72AE7">
      <w:pPr>
        <w:rPr>
          <w:rFonts w:hint="eastAsia"/>
        </w:rPr>
      </w:pPr>
      <w:r>
        <w:rPr>
          <w:rFonts w:hint="eastAsia"/>
        </w:rPr>
        <w:t>本文是由懂得生活网（dongdeshenghuo.com）为大家创作</w:t>
      </w:r>
    </w:p>
    <w:p w14:paraId="5EF840BC" w14:textId="4F0D4260" w:rsidR="00232BDA" w:rsidRDefault="00232BDA"/>
    <w:sectPr w:rsidR="00232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DA"/>
    <w:rsid w:val="00232BDA"/>
    <w:rsid w:val="00831997"/>
    <w:rsid w:val="00D7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0653B-B933-44E2-AC3C-E1D6C13A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BDA"/>
    <w:rPr>
      <w:rFonts w:cstheme="majorBidi"/>
      <w:color w:val="2F5496" w:themeColor="accent1" w:themeShade="BF"/>
      <w:sz w:val="28"/>
      <w:szCs w:val="28"/>
    </w:rPr>
  </w:style>
  <w:style w:type="character" w:customStyle="1" w:styleId="50">
    <w:name w:val="标题 5 字符"/>
    <w:basedOn w:val="a0"/>
    <w:link w:val="5"/>
    <w:uiPriority w:val="9"/>
    <w:semiHidden/>
    <w:rsid w:val="00232BDA"/>
    <w:rPr>
      <w:rFonts w:cstheme="majorBidi"/>
      <w:color w:val="2F5496" w:themeColor="accent1" w:themeShade="BF"/>
      <w:sz w:val="24"/>
    </w:rPr>
  </w:style>
  <w:style w:type="character" w:customStyle="1" w:styleId="60">
    <w:name w:val="标题 6 字符"/>
    <w:basedOn w:val="a0"/>
    <w:link w:val="6"/>
    <w:uiPriority w:val="9"/>
    <w:semiHidden/>
    <w:rsid w:val="00232BDA"/>
    <w:rPr>
      <w:rFonts w:cstheme="majorBidi"/>
      <w:b/>
      <w:bCs/>
      <w:color w:val="2F5496" w:themeColor="accent1" w:themeShade="BF"/>
    </w:rPr>
  </w:style>
  <w:style w:type="character" w:customStyle="1" w:styleId="70">
    <w:name w:val="标题 7 字符"/>
    <w:basedOn w:val="a0"/>
    <w:link w:val="7"/>
    <w:uiPriority w:val="9"/>
    <w:semiHidden/>
    <w:rsid w:val="00232BDA"/>
    <w:rPr>
      <w:rFonts w:cstheme="majorBidi"/>
      <w:b/>
      <w:bCs/>
      <w:color w:val="595959" w:themeColor="text1" w:themeTint="A6"/>
    </w:rPr>
  </w:style>
  <w:style w:type="character" w:customStyle="1" w:styleId="80">
    <w:name w:val="标题 8 字符"/>
    <w:basedOn w:val="a0"/>
    <w:link w:val="8"/>
    <w:uiPriority w:val="9"/>
    <w:semiHidden/>
    <w:rsid w:val="00232BDA"/>
    <w:rPr>
      <w:rFonts w:cstheme="majorBidi"/>
      <w:color w:val="595959" w:themeColor="text1" w:themeTint="A6"/>
    </w:rPr>
  </w:style>
  <w:style w:type="character" w:customStyle="1" w:styleId="90">
    <w:name w:val="标题 9 字符"/>
    <w:basedOn w:val="a0"/>
    <w:link w:val="9"/>
    <w:uiPriority w:val="9"/>
    <w:semiHidden/>
    <w:rsid w:val="00232BDA"/>
    <w:rPr>
      <w:rFonts w:eastAsiaTheme="majorEastAsia" w:cstheme="majorBidi"/>
      <w:color w:val="595959" w:themeColor="text1" w:themeTint="A6"/>
    </w:rPr>
  </w:style>
  <w:style w:type="paragraph" w:styleId="a3">
    <w:name w:val="Title"/>
    <w:basedOn w:val="a"/>
    <w:next w:val="a"/>
    <w:link w:val="a4"/>
    <w:uiPriority w:val="10"/>
    <w:qFormat/>
    <w:rsid w:val="00232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BDA"/>
    <w:pPr>
      <w:spacing w:before="160"/>
      <w:jc w:val="center"/>
    </w:pPr>
    <w:rPr>
      <w:i/>
      <w:iCs/>
      <w:color w:val="404040" w:themeColor="text1" w:themeTint="BF"/>
    </w:rPr>
  </w:style>
  <w:style w:type="character" w:customStyle="1" w:styleId="a8">
    <w:name w:val="引用 字符"/>
    <w:basedOn w:val="a0"/>
    <w:link w:val="a7"/>
    <w:uiPriority w:val="29"/>
    <w:rsid w:val="00232BDA"/>
    <w:rPr>
      <w:i/>
      <w:iCs/>
      <w:color w:val="404040" w:themeColor="text1" w:themeTint="BF"/>
    </w:rPr>
  </w:style>
  <w:style w:type="paragraph" w:styleId="a9">
    <w:name w:val="List Paragraph"/>
    <w:basedOn w:val="a"/>
    <w:uiPriority w:val="34"/>
    <w:qFormat/>
    <w:rsid w:val="00232BDA"/>
    <w:pPr>
      <w:ind w:left="720"/>
      <w:contextualSpacing/>
    </w:pPr>
  </w:style>
  <w:style w:type="character" w:styleId="aa">
    <w:name w:val="Intense Emphasis"/>
    <w:basedOn w:val="a0"/>
    <w:uiPriority w:val="21"/>
    <w:qFormat/>
    <w:rsid w:val="00232BDA"/>
    <w:rPr>
      <w:i/>
      <w:iCs/>
      <w:color w:val="2F5496" w:themeColor="accent1" w:themeShade="BF"/>
    </w:rPr>
  </w:style>
  <w:style w:type="paragraph" w:styleId="ab">
    <w:name w:val="Intense Quote"/>
    <w:basedOn w:val="a"/>
    <w:next w:val="a"/>
    <w:link w:val="ac"/>
    <w:uiPriority w:val="30"/>
    <w:qFormat/>
    <w:rsid w:val="00232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BDA"/>
    <w:rPr>
      <w:i/>
      <w:iCs/>
      <w:color w:val="2F5496" w:themeColor="accent1" w:themeShade="BF"/>
    </w:rPr>
  </w:style>
  <w:style w:type="character" w:styleId="ad">
    <w:name w:val="Intense Reference"/>
    <w:basedOn w:val="a0"/>
    <w:uiPriority w:val="32"/>
    <w:qFormat/>
    <w:rsid w:val="00232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