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12478">
      <w:pPr>
        <w:rPr>
          <w:rFonts w:hint="eastAsia"/>
          <w:lang w:eastAsia="zh-CN"/>
        </w:rPr>
      </w:pPr>
      <w:bookmarkStart w:id="0" w:name="_GoBack"/>
      <w:bookmarkEnd w:id="0"/>
      <w:r>
        <w:rPr>
          <w:rFonts w:hint="eastAsia"/>
          <w:lang w:eastAsia="zh-CN"/>
        </w:rPr>
        <w:t>毋庸置喙的拼音怎么读音</w:t>
      </w:r>
    </w:p>
    <w:p w14:paraId="6F2A3A0B">
      <w:pPr>
        <w:rPr>
          <w:rFonts w:hint="eastAsia"/>
          <w:lang w:eastAsia="zh-CN"/>
        </w:rPr>
      </w:pPr>
      <w:r>
        <w:rPr>
          <w:rFonts w:hint="eastAsia"/>
          <w:lang w:eastAsia="zh-CN"/>
        </w:rPr>
        <w:t>“毋庸置喙”这个成语的拼音是“wú yōng zhì huì”。其中，“毋”读作“wú”，表示不、不要的意思；“庸”读作“yōng”，有平庸、用等意思，但在该成语中取其否定意义；“置”为“zhì”，意思是放置、设立；“喙”读作“huì”，通常指鸟兽的嘴，在此用来比喻插话或干预的行为。因此，整个成语意指不需要别人多嘴或多说，事情本身已经很清楚或者无需赘述。</w:t>
      </w:r>
    </w:p>
    <w:p w14:paraId="356956A7">
      <w:pPr>
        <w:rPr>
          <w:rFonts w:hint="eastAsia"/>
          <w:lang w:eastAsia="zh-CN"/>
        </w:rPr>
      </w:pPr>
    </w:p>
    <w:p w14:paraId="4BE04ACF">
      <w:pPr>
        <w:rPr>
          <w:rFonts w:hint="eastAsia"/>
          <w:lang w:eastAsia="zh-CN"/>
        </w:rPr>
      </w:pPr>
    </w:p>
    <w:p w14:paraId="4892691A">
      <w:pPr>
        <w:rPr>
          <w:rFonts w:hint="eastAsia"/>
          <w:lang w:eastAsia="zh-CN"/>
        </w:rPr>
      </w:pPr>
      <w:r>
        <w:rPr>
          <w:rFonts w:hint="eastAsia"/>
          <w:lang w:eastAsia="zh-CN"/>
        </w:rPr>
        <w:t>成语来源及背景</w:t>
      </w:r>
    </w:p>
    <w:p w14:paraId="7D3B6126">
      <w:pPr>
        <w:rPr>
          <w:rFonts w:hint="eastAsia"/>
          <w:lang w:eastAsia="zh-CN"/>
        </w:rPr>
      </w:pPr>
      <w:r>
        <w:rPr>
          <w:rFonts w:hint="eastAsia"/>
          <w:lang w:eastAsia="zh-CN"/>
        </w:rPr>
        <w:t>关于“毋庸置喙”的来源，并没有直接对应的古典文献出处。不过，这一表达方式与古代汉语中的某些结构和表达习惯相符，体现了中文语言文化的深厚底蕴。在古文中，“毋”、“勿”等字常被用来表示禁止或劝阻，而“置”则有着放置、安置的意义。随着语言的发展，这些词汇和表达方式逐渐演变成了现代汉语中的各种固定搭配和成语，用于特定语境下的简洁表达。“毋庸置喙”便是这样一个例子，它强调了某事的明确性或对他人干涉的一种委婉拒绝。</w:t>
      </w:r>
    </w:p>
    <w:p w14:paraId="04F37C6A">
      <w:pPr>
        <w:rPr>
          <w:rFonts w:hint="eastAsia"/>
          <w:lang w:eastAsia="zh-CN"/>
        </w:rPr>
      </w:pPr>
    </w:p>
    <w:p w14:paraId="183BA29A">
      <w:pPr>
        <w:rPr>
          <w:rFonts w:hint="eastAsia"/>
          <w:lang w:eastAsia="zh-CN"/>
        </w:rPr>
      </w:pPr>
    </w:p>
    <w:p w14:paraId="706C5A59">
      <w:pPr>
        <w:rPr>
          <w:rFonts w:hint="eastAsia"/>
          <w:lang w:eastAsia="zh-CN"/>
        </w:rPr>
      </w:pPr>
      <w:r>
        <w:rPr>
          <w:rFonts w:hint="eastAsia"/>
          <w:lang w:eastAsia="zh-CN"/>
        </w:rPr>
        <w:t>使用场景与示例</w:t>
      </w:r>
    </w:p>
    <w:p w14:paraId="45CB00D8">
      <w:pPr>
        <w:rPr>
          <w:rFonts w:hint="eastAsia"/>
          <w:lang w:eastAsia="zh-CN"/>
        </w:rPr>
      </w:pPr>
      <w:r>
        <w:rPr>
          <w:rFonts w:hint="eastAsia"/>
          <w:lang w:eastAsia="zh-CN"/>
        </w:rPr>
        <w:t>在日常交流以及正式场合中，“毋庸置喙”可以用来表明某个观点或事实是非常清楚明了的，无需进一步讨论或解释。例如，在工作会议上，如果团队成员对于项目目标已有共识，项目经理可以说：“关于我们的项目目标，毋庸置喙，大家之前都已经达成一致。”这样的表达不仅简练有力，而且能够有效传达出不容置疑的态度。</w:t>
      </w:r>
    </w:p>
    <w:p w14:paraId="6FDA8DA9">
      <w:pPr>
        <w:rPr>
          <w:rFonts w:hint="eastAsia"/>
          <w:lang w:eastAsia="zh-CN"/>
        </w:rPr>
      </w:pPr>
    </w:p>
    <w:p w14:paraId="32593000">
      <w:pPr>
        <w:rPr>
          <w:rFonts w:hint="eastAsia"/>
          <w:lang w:eastAsia="zh-CN"/>
        </w:rPr>
      </w:pPr>
    </w:p>
    <w:p w14:paraId="26545FCB">
      <w:pPr>
        <w:rPr>
          <w:rFonts w:hint="eastAsia"/>
          <w:lang w:eastAsia="zh-CN"/>
        </w:rPr>
      </w:pPr>
      <w:r>
        <w:rPr>
          <w:rFonts w:hint="eastAsia"/>
          <w:lang w:eastAsia="zh-CN"/>
        </w:rPr>
        <w:t>相关成语及其比较</w:t>
      </w:r>
    </w:p>
    <w:p w14:paraId="1D8E157A">
      <w:pPr>
        <w:rPr>
          <w:rFonts w:hint="eastAsia"/>
          <w:lang w:eastAsia="zh-CN"/>
        </w:rPr>
      </w:pPr>
      <w:r>
        <w:rPr>
          <w:rFonts w:hint="eastAsia"/>
          <w:lang w:eastAsia="zh-CN"/>
        </w:rPr>
        <w:t>除了“毋庸置喙”，还有其他一些表达类似含义的成语，如“不言而喻”、“显而易见”等。然而，“毋庸置喙”更多地带有一种对他人介入的轻微阻止意味，而不仅仅是说明事物的明显性。比如，“这个问题的答案，不言而喻。”这里的语气较为平和，主要在于强调答案的明显性。相比之下，“这个问题的答案，毋庸置喙。”则可能暗示说话者希望对方不要再就这个问题发表意见或提出疑问。</w:t>
      </w:r>
    </w:p>
    <w:p w14:paraId="40C61809">
      <w:pPr>
        <w:rPr>
          <w:rFonts w:hint="eastAsia"/>
          <w:lang w:eastAsia="zh-CN"/>
        </w:rPr>
      </w:pPr>
    </w:p>
    <w:p w14:paraId="122534D1">
      <w:pPr>
        <w:rPr>
          <w:rFonts w:hint="eastAsia"/>
          <w:lang w:eastAsia="zh-CN"/>
        </w:rPr>
      </w:pPr>
    </w:p>
    <w:p w14:paraId="3F7FE410">
      <w:pPr>
        <w:rPr>
          <w:rFonts w:hint="eastAsia"/>
          <w:lang w:eastAsia="zh-CN"/>
        </w:rPr>
      </w:pPr>
      <w:r>
        <w:rPr>
          <w:rFonts w:hint="eastAsia"/>
          <w:lang w:eastAsia="zh-CN"/>
        </w:rPr>
        <w:t>最后的总结</w:t>
      </w:r>
    </w:p>
    <w:p w14:paraId="1355D217">
      <w:pPr>
        <w:rPr>
          <w:rFonts w:hint="eastAsia"/>
          <w:lang w:eastAsia="zh-CN"/>
        </w:rPr>
      </w:pPr>
      <w:r>
        <w:rPr>
          <w:rFonts w:hint="eastAsia"/>
          <w:lang w:eastAsia="zh-CN"/>
        </w:rPr>
        <w:t>“毋庸置喙”的准确发音是“wú yōng zhì huì”，掌握其正确读音有助于我们在口语交流中更加自信地运用这一成语。同时，理解其背后的文化内涵和适用场景，可以帮助我们更好地在不同的社交和工作环境中恰当地使用成语，以达到沟通的目的。通过学习这类成语，我们不仅能提高自己的语言表达能力，还能更深入地体会到中华文化的博大精深。</w:t>
      </w:r>
    </w:p>
    <w:p w14:paraId="2A7E2D1B">
      <w:pPr>
        <w:rPr>
          <w:rFonts w:hint="eastAsia"/>
          <w:lang w:eastAsia="zh-CN"/>
        </w:rPr>
      </w:pPr>
    </w:p>
    <w:p w14:paraId="41CE0042">
      <w:pPr>
        <w:rPr>
          <w:rFonts w:hint="eastAsia"/>
          <w:lang w:eastAsia="zh-CN"/>
        </w:rPr>
      </w:pPr>
      <w:r>
        <w:rPr>
          <w:rFonts w:hint="eastAsia"/>
          <w:lang w:eastAsia="zh-CN"/>
        </w:rPr>
        <w:t>本文是由懂得生活网（dongdeshenghuo.com）为大家创作</w:t>
      </w:r>
    </w:p>
    <w:p w14:paraId="3A1167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E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2025-08-19T13:09:11Z</dcterms:created>
  <cp:lastModifiedBy>Administrator</cp:lastModifiedBy>
  <dcterms:modified xsi:type="dcterms:W3CDTF">2025-08-19T13:09:11Z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A0E1835D8C234DB296FB168433D9EE64_12</vt:lpwstr>
  </property>
</Properties>
</file>