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908C" w14:textId="77777777" w:rsidR="000C0324" w:rsidRDefault="000C0324">
      <w:pPr>
        <w:rPr>
          <w:rFonts w:hint="eastAsia"/>
        </w:rPr>
      </w:pPr>
      <w:r>
        <w:rPr>
          <w:rFonts w:hint="eastAsia"/>
        </w:rPr>
        <w:t>正楷誊抄的拼音是什么</w:t>
      </w:r>
    </w:p>
    <w:p w14:paraId="29B329EA" w14:textId="77777777" w:rsidR="000C0324" w:rsidRDefault="000C0324">
      <w:pPr>
        <w:rPr>
          <w:rFonts w:hint="eastAsia"/>
        </w:rPr>
      </w:pPr>
    </w:p>
    <w:p w14:paraId="2F75C9B5" w14:textId="77777777" w:rsidR="000C0324" w:rsidRDefault="000C0324">
      <w:pPr>
        <w:rPr>
          <w:rFonts w:hint="eastAsia"/>
        </w:rPr>
      </w:pPr>
      <w:r>
        <w:rPr>
          <w:rFonts w:hint="eastAsia"/>
        </w:rPr>
        <w:t>“正楷誊抄”这四个字的普通话拼音为：zhèng kǎi téng chāo。</w:t>
      </w:r>
    </w:p>
    <w:p w14:paraId="15FAD05A" w14:textId="77777777" w:rsidR="000C0324" w:rsidRDefault="000C0324">
      <w:pPr>
        <w:rPr>
          <w:rFonts w:hint="eastAsia"/>
        </w:rPr>
      </w:pPr>
    </w:p>
    <w:p w14:paraId="7705A931" w14:textId="77777777" w:rsidR="000C0324" w:rsidRDefault="000C0324">
      <w:pPr>
        <w:rPr>
          <w:rFonts w:hint="eastAsia"/>
        </w:rPr>
      </w:pPr>
    </w:p>
    <w:p w14:paraId="2EDCFF5B" w14:textId="77777777" w:rsidR="000C0324" w:rsidRDefault="000C0324">
      <w:pPr>
        <w:rPr>
          <w:rFonts w:hint="eastAsia"/>
        </w:rPr>
      </w:pPr>
      <w:r>
        <w:rPr>
          <w:rFonts w:hint="eastAsia"/>
        </w:rPr>
        <w:t>“正楷”的含义</w:t>
      </w:r>
    </w:p>
    <w:p w14:paraId="14A4C742" w14:textId="77777777" w:rsidR="000C0324" w:rsidRDefault="000C0324">
      <w:pPr>
        <w:rPr>
          <w:rFonts w:hint="eastAsia"/>
        </w:rPr>
      </w:pPr>
    </w:p>
    <w:p w14:paraId="2491F096" w14:textId="77777777" w:rsidR="000C0324" w:rsidRDefault="000C0324">
      <w:pPr>
        <w:rPr>
          <w:rFonts w:hint="eastAsia"/>
        </w:rPr>
      </w:pPr>
      <w:r>
        <w:rPr>
          <w:rFonts w:hint="eastAsia"/>
        </w:rPr>
        <w:t>“正楷”是中国书法中的一种字体风格，也称为“楷书”，是汉字书写中最规范、最工整的一种书体。起源于东汉，发展于魏晋南北朝，成熟于唐代，成为后世学习写字的标准字体。“正楷”强调笔画清晰、结构端正，常用于正式文书、碑刻、教材等需要严谨书写的场合。</w:t>
      </w:r>
    </w:p>
    <w:p w14:paraId="388315B1" w14:textId="77777777" w:rsidR="000C0324" w:rsidRDefault="000C0324">
      <w:pPr>
        <w:rPr>
          <w:rFonts w:hint="eastAsia"/>
        </w:rPr>
      </w:pPr>
    </w:p>
    <w:p w14:paraId="2065DB41" w14:textId="77777777" w:rsidR="000C0324" w:rsidRDefault="000C0324">
      <w:pPr>
        <w:rPr>
          <w:rFonts w:hint="eastAsia"/>
        </w:rPr>
      </w:pPr>
    </w:p>
    <w:p w14:paraId="4FE7358B" w14:textId="77777777" w:rsidR="000C0324" w:rsidRDefault="000C0324">
      <w:pPr>
        <w:rPr>
          <w:rFonts w:hint="eastAsia"/>
        </w:rPr>
      </w:pPr>
      <w:r>
        <w:rPr>
          <w:rFonts w:hint="eastAsia"/>
        </w:rPr>
        <w:t>“誊抄”的意义</w:t>
      </w:r>
    </w:p>
    <w:p w14:paraId="6F9A0A7F" w14:textId="77777777" w:rsidR="000C0324" w:rsidRDefault="000C0324">
      <w:pPr>
        <w:rPr>
          <w:rFonts w:hint="eastAsia"/>
        </w:rPr>
      </w:pPr>
    </w:p>
    <w:p w14:paraId="7BAF2E2D" w14:textId="77777777" w:rsidR="000C0324" w:rsidRDefault="000C0324">
      <w:pPr>
        <w:rPr>
          <w:rFonts w:hint="eastAsia"/>
        </w:rPr>
      </w:pPr>
      <w:r>
        <w:rPr>
          <w:rFonts w:hint="eastAsia"/>
        </w:rPr>
        <w:t>“誊抄”意指将已有的文字重新抄写一遍，通常是为了保存、整理或美化原文内容。在没有复印机和打印机的时代，誊抄是一种重要的文化传播方式，尤其在古代文人之间广泛使用，如抄写经书、诗文集等。</w:t>
      </w:r>
    </w:p>
    <w:p w14:paraId="24B24393" w14:textId="77777777" w:rsidR="000C0324" w:rsidRDefault="000C0324">
      <w:pPr>
        <w:rPr>
          <w:rFonts w:hint="eastAsia"/>
        </w:rPr>
      </w:pPr>
    </w:p>
    <w:p w14:paraId="072912AA" w14:textId="77777777" w:rsidR="000C0324" w:rsidRDefault="000C0324">
      <w:pPr>
        <w:rPr>
          <w:rFonts w:hint="eastAsia"/>
        </w:rPr>
      </w:pPr>
    </w:p>
    <w:p w14:paraId="017072E1" w14:textId="77777777" w:rsidR="000C0324" w:rsidRDefault="000C0324">
      <w:pPr>
        <w:rPr>
          <w:rFonts w:hint="eastAsia"/>
        </w:rPr>
      </w:pPr>
      <w:r>
        <w:rPr>
          <w:rFonts w:hint="eastAsia"/>
        </w:rPr>
        <w:t>正楷誊抄的应用场景</w:t>
      </w:r>
    </w:p>
    <w:p w14:paraId="121C5299" w14:textId="77777777" w:rsidR="000C0324" w:rsidRDefault="000C0324">
      <w:pPr>
        <w:rPr>
          <w:rFonts w:hint="eastAsia"/>
        </w:rPr>
      </w:pPr>
    </w:p>
    <w:p w14:paraId="0F1776D9" w14:textId="77777777" w:rsidR="000C0324" w:rsidRDefault="000C0324">
      <w:pPr>
        <w:rPr>
          <w:rFonts w:hint="eastAsia"/>
        </w:rPr>
      </w:pPr>
      <w:r>
        <w:rPr>
          <w:rFonts w:hint="eastAsia"/>
        </w:rPr>
        <w:t>正楷誊抄多用于需要展现严谨态度和艺术美感的文字工作。例如，在古籍修复、书法练习、考试答卷、公文书写等方面，人们常常采用正楷字体进行誊抄，以确保内容清晰可读且富有文化韵味。</w:t>
      </w:r>
    </w:p>
    <w:p w14:paraId="69ACC059" w14:textId="77777777" w:rsidR="000C0324" w:rsidRDefault="000C0324">
      <w:pPr>
        <w:rPr>
          <w:rFonts w:hint="eastAsia"/>
        </w:rPr>
      </w:pPr>
    </w:p>
    <w:p w14:paraId="1B6F7EC2" w14:textId="77777777" w:rsidR="000C0324" w:rsidRDefault="000C0324">
      <w:pPr>
        <w:rPr>
          <w:rFonts w:hint="eastAsia"/>
        </w:rPr>
      </w:pPr>
    </w:p>
    <w:p w14:paraId="0CE076A3" w14:textId="77777777" w:rsidR="000C0324" w:rsidRDefault="000C0324">
      <w:pPr>
        <w:rPr>
          <w:rFonts w:hint="eastAsia"/>
        </w:rPr>
      </w:pPr>
      <w:r>
        <w:rPr>
          <w:rFonts w:hint="eastAsia"/>
        </w:rPr>
        <w:t>正楷誊抄的意义与价值</w:t>
      </w:r>
    </w:p>
    <w:p w14:paraId="5AD7FA47" w14:textId="77777777" w:rsidR="000C0324" w:rsidRDefault="000C0324">
      <w:pPr>
        <w:rPr>
          <w:rFonts w:hint="eastAsia"/>
        </w:rPr>
      </w:pPr>
    </w:p>
    <w:p w14:paraId="3E54F505" w14:textId="77777777" w:rsidR="000C0324" w:rsidRDefault="000C0324">
      <w:pPr>
        <w:rPr>
          <w:rFonts w:hint="eastAsia"/>
        </w:rPr>
      </w:pPr>
      <w:r>
        <w:rPr>
          <w:rFonts w:hint="eastAsia"/>
        </w:rPr>
        <w:t>正楷誊抄不仅是一种实用技能，更是一种文化传承的方式。通过一笔一划地书写，可以加深对文字的理解与记忆，同时也锻炼了耐心与专注力。在现代教育中，仍有不少学校鼓励学生练习正楷誊抄，以提升书写能力与审美素养。</w:t>
      </w:r>
    </w:p>
    <w:p w14:paraId="6A16DD0B" w14:textId="77777777" w:rsidR="000C0324" w:rsidRDefault="000C0324">
      <w:pPr>
        <w:rPr>
          <w:rFonts w:hint="eastAsia"/>
        </w:rPr>
      </w:pPr>
    </w:p>
    <w:p w14:paraId="065409F2" w14:textId="77777777" w:rsidR="000C0324" w:rsidRDefault="000C0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87FD4" w14:textId="2A331FB4" w:rsidR="00AC7AB5" w:rsidRDefault="00AC7AB5"/>
    <w:sectPr w:rsidR="00AC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B5"/>
    <w:rsid w:val="000C0324"/>
    <w:rsid w:val="00277131"/>
    <w:rsid w:val="00A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1D5E-3217-492F-A412-55C8CA2E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