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E71F" w14:textId="77777777" w:rsidR="00A74228" w:rsidRDefault="00A74228">
      <w:pPr>
        <w:rPr>
          <w:rFonts w:hint="eastAsia"/>
        </w:rPr>
      </w:pPr>
      <w:r>
        <w:rPr>
          <w:rFonts w:hint="eastAsia"/>
        </w:rPr>
        <w:t>正楷誊抄的拼音怎么写</w:t>
      </w:r>
    </w:p>
    <w:p w14:paraId="081083EA" w14:textId="77777777" w:rsidR="00A74228" w:rsidRDefault="00A74228">
      <w:pPr>
        <w:rPr>
          <w:rFonts w:hint="eastAsia"/>
        </w:rPr>
      </w:pPr>
    </w:p>
    <w:p w14:paraId="54BE1B8A" w14:textId="77777777" w:rsidR="00A74228" w:rsidRDefault="00A74228">
      <w:pPr>
        <w:rPr>
          <w:rFonts w:hint="eastAsia"/>
        </w:rPr>
      </w:pPr>
      <w:r>
        <w:rPr>
          <w:rFonts w:hint="eastAsia"/>
        </w:rPr>
        <w:t>“正楷誊抄”是汉字书写中一个常见的术语，尤其在书法练习、考试答卷以及正式文件的书写中具有重要意义。理解它的拼音写法，有助于我们在学习和交流中更加规范地使用汉语。</w:t>
      </w:r>
    </w:p>
    <w:p w14:paraId="7799ABC4" w14:textId="77777777" w:rsidR="00A74228" w:rsidRDefault="00A74228">
      <w:pPr>
        <w:rPr>
          <w:rFonts w:hint="eastAsia"/>
        </w:rPr>
      </w:pPr>
    </w:p>
    <w:p w14:paraId="3187444A" w14:textId="77777777" w:rsidR="00A74228" w:rsidRDefault="00A74228">
      <w:pPr>
        <w:rPr>
          <w:rFonts w:hint="eastAsia"/>
        </w:rPr>
      </w:pPr>
    </w:p>
    <w:p w14:paraId="7D5339D5" w14:textId="77777777" w:rsidR="00A74228" w:rsidRDefault="00A74228">
      <w:pPr>
        <w:rPr>
          <w:rFonts w:hint="eastAsia"/>
        </w:rPr>
      </w:pPr>
      <w:r>
        <w:rPr>
          <w:rFonts w:hint="eastAsia"/>
        </w:rPr>
        <w:t>“正楷誊抄”的拼音写作：“zhèng kǎi téng chāo”。其中每个字的拼音分别为：</w:t>
      </w:r>
    </w:p>
    <w:p w14:paraId="029B3320" w14:textId="77777777" w:rsidR="00A74228" w:rsidRDefault="00A74228">
      <w:pPr>
        <w:rPr>
          <w:rFonts w:hint="eastAsia"/>
        </w:rPr>
      </w:pPr>
    </w:p>
    <w:p w14:paraId="37186180" w14:textId="77777777" w:rsidR="00A74228" w:rsidRDefault="00A74228">
      <w:pPr>
        <w:rPr>
          <w:rFonts w:hint="eastAsia"/>
        </w:rPr>
      </w:pPr>
      <w:r>
        <w:rPr>
          <w:rFonts w:hint="eastAsia"/>
        </w:rPr>
        <w:t>- 正：zhèng（第四声）</w:t>
      </w:r>
    </w:p>
    <w:p w14:paraId="5543E815" w14:textId="77777777" w:rsidR="00A74228" w:rsidRDefault="00A74228">
      <w:pPr>
        <w:rPr>
          <w:rFonts w:hint="eastAsia"/>
        </w:rPr>
      </w:pPr>
    </w:p>
    <w:p w14:paraId="7CDD32B4" w14:textId="77777777" w:rsidR="00A74228" w:rsidRDefault="00A74228">
      <w:pPr>
        <w:rPr>
          <w:rFonts w:hint="eastAsia"/>
        </w:rPr>
      </w:pPr>
      <w:r>
        <w:rPr>
          <w:rFonts w:hint="eastAsia"/>
        </w:rPr>
        <w:t>- 楷：kǎi（第三声）</w:t>
      </w:r>
    </w:p>
    <w:p w14:paraId="0994D9AB" w14:textId="77777777" w:rsidR="00A74228" w:rsidRDefault="00A74228">
      <w:pPr>
        <w:rPr>
          <w:rFonts w:hint="eastAsia"/>
        </w:rPr>
      </w:pPr>
    </w:p>
    <w:p w14:paraId="77A67C12" w14:textId="77777777" w:rsidR="00A74228" w:rsidRDefault="00A74228">
      <w:pPr>
        <w:rPr>
          <w:rFonts w:hint="eastAsia"/>
        </w:rPr>
      </w:pPr>
      <w:r>
        <w:rPr>
          <w:rFonts w:hint="eastAsia"/>
        </w:rPr>
        <w:t>- 誊：téng（第二声）</w:t>
      </w:r>
    </w:p>
    <w:p w14:paraId="252D1DF2" w14:textId="77777777" w:rsidR="00A74228" w:rsidRDefault="00A74228">
      <w:pPr>
        <w:rPr>
          <w:rFonts w:hint="eastAsia"/>
        </w:rPr>
      </w:pPr>
    </w:p>
    <w:p w14:paraId="64C2D2B6" w14:textId="77777777" w:rsidR="00A74228" w:rsidRDefault="00A74228">
      <w:pPr>
        <w:rPr>
          <w:rFonts w:hint="eastAsia"/>
        </w:rPr>
      </w:pPr>
      <w:r>
        <w:rPr>
          <w:rFonts w:hint="eastAsia"/>
        </w:rPr>
        <w:t>- 抄：chāo（第一声）</w:t>
      </w:r>
    </w:p>
    <w:p w14:paraId="0F39F857" w14:textId="77777777" w:rsidR="00A74228" w:rsidRDefault="00A74228">
      <w:pPr>
        <w:rPr>
          <w:rFonts w:hint="eastAsia"/>
        </w:rPr>
      </w:pPr>
    </w:p>
    <w:p w14:paraId="0F9766D8" w14:textId="77777777" w:rsidR="00A74228" w:rsidRDefault="00A74228">
      <w:pPr>
        <w:rPr>
          <w:rFonts w:hint="eastAsia"/>
        </w:rPr>
      </w:pPr>
    </w:p>
    <w:p w14:paraId="4C0F1862" w14:textId="77777777" w:rsidR="00A74228" w:rsidRDefault="00A74228">
      <w:pPr>
        <w:rPr>
          <w:rFonts w:hint="eastAsia"/>
        </w:rPr>
      </w:pPr>
      <w:r>
        <w:rPr>
          <w:rFonts w:hint="eastAsia"/>
        </w:rPr>
        <w:t>什么是正楷誊抄</w:t>
      </w:r>
    </w:p>
    <w:p w14:paraId="5067EDD1" w14:textId="77777777" w:rsidR="00A74228" w:rsidRDefault="00A74228">
      <w:pPr>
        <w:rPr>
          <w:rFonts w:hint="eastAsia"/>
        </w:rPr>
      </w:pPr>
    </w:p>
    <w:p w14:paraId="41E3173B" w14:textId="77777777" w:rsidR="00A74228" w:rsidRDefault="00A74228">
      <w:pPr>
        <w:rPr>
          <w:rFonts w:hint="eastAsia"/>
        </w:rPr>
      </w:pPr>
      <w:r>
        <w:rPr>
          <w:rFonts w:hint="eastAsia"/>
        </w:rPr>
        <w:t>“正楷”指的是字体风格，即书写时采用端正、规范的楷书体；“誊抄”则是将已经写好的内容重新抄写一遍，通常是为了使文字更整洁、清晰或便于保存与展示。</w:t>
      </w:r>
    </w:p>
    <w:p w14:paraId="342266A6" w14:textId="77777777" w:rsidR="00A74228" w:rsidRDefault="00A74228">
      <w:pPr>
        <w:rPr>
          <w:rFonts w:hint="eastAsia"/>
        </w:rPr>
      </w:pPr>
    </w:p>
    <w:p w14:paraId="7EF26DC6" w14:textId="77777777" w:rsidR="00A74228" w:rsidRDefault="00A74228">
      <w:pPr>
        <w:rPr>
          <w:rFonts w:hint="eastAsia"/>
        </w:rPr>
      </w:pPr>
    </w:p>
    <w:p w14:paraId="49FC0EE3" w14:textId="77777777" w:rsidR="00A74228" w:rsidRDefault="00A74228">
      <w:pPr>
        <w:rPr>
          <w:rFonts w:hint="eastAsia"/>
        </w:rPr>
      </w:pPr>
      <w:r>
        <w:rPr>
          <w:rFonts w:hint="eastAsia"/>
        </w:rPr>
        <w:t>这一做法常见于学生整理笔记、准备考试答案、撰写书法作品等场景。例如，在语文作文考试中，部分考生会先在草稿纸上构思内容，再用正楷誊抄到答题卡上，以确保卷面整洁美观。</w:t>
      </w:r>
    </w:p>
    <w:p w14:paraId="1027BC50" w14:textId="77777777" w:rsidR="00A74228" w:rsidRDefault="00A74228">
      <w:pPr>
        <w:rPr>
          <w:rFonts w:hint="eastAsia"/>
        </w:rPr>
      </w:pPr>
    </w:p>
    <w:p w14:paraId="65D37054" w14:textId="77777777" w:rsidR="00A74228" w:rsidRDefault="00A74228">
      <w:pPr>
        <w:rPr>
          <w:rFonts w:hint="eastAsia"/>
        </w:rPr>
      </w:pPr>
    </w:p>
    <w:p w14:paraId="5AF80333" w14:textId="77777777" w:rsidR="00A74228" w:rsidRDefault="00A74228">
      <w:pPr>
        <w:rPr>
          <w:rFonts w:hint="eastAsia"/>
        </w:rPr>
      </w:pPr>
      <w:r>
        <w:rPr>
          <w:rFonts w:hint="eastAsia"/>
        </w:rPr>
        <w:t>正楷誊抄的意义</w:t>
      </w:r>
    </w:p>
    <w:p w14:paraId="3F51D2E8" w14:textId="77777777" w:rsidR="00A74228" w:rsidRDefault="00A74228">
      <w:pPr>
        <w:rPr>
          <w:rFonts w:hint="eastAsia"/>
        </w:rPr>
      </w:pPr>
    </w:p>
    <w:p w14:paraId="5C36269E" w14:textId="77777777" w:rsidR="00A74228" w:rsidRDefault="00A74228">
      <w:pPr>
        <w:rPr>
          <w:rFonts w:hint="eastAsia"/>
        </w:rPr>
      </w:pPr>
      <w:r>
        <w:rPr>
          <w:rFonts w:hint="eastAsia"/>
        </w:rPr>
        <w:t>正楷誊抄不仅是一种书写技巧，更是培养耐心、提升审美能力和增强语言表达能力的过程。通过反复练习，可以提高书写速度与准确性，同时也能加深对所写内容的理解。</w:t>
      </w:r>
    </w:p>
    <w:p w14:paraId="2285E254" w14:textId="77777777" w:rsidR="00A74228" w:rsidRDefault="00A74228">
      <w:pPr>
        <w:rPr>
          <w:rFonts w:hint="eastAsia"/>
        </w:rPr>
      </w:pPr>
    </w:p>
    <w:p w14:paraId="4758C01D" w14:textId="77777777" w:rsidR="00A74228" w:rsidRDefault="00A74228">
      <w:pPr>
        <w:rPr>
          <w:rFonts w:hint="eastAsia"/>
        </w:rPr>
      </w:pPr>
    </w:p>
    <w:p w14:paraId="580AA9E9" w14:textId="77777777" w:rsidR="00A74228" w:rsidRDefault="00A74228">
      <w:pPr>
        <w:rPr>
          <w:rFonts w:hint="eastAsia"/>
        </w:rPr>
      </w:pPr>
      <w:r>
        <w:rPr>
          <w:rFonts w:hint="eastAsia"/>
        </w:rPr>
        <w:t>在现代教育中，尽管电脑打字日益普及，但手写仍不可替代。尤其是在基础教育阶段，正楷誊抄被广泛用于识字教学与书写训练，帮助学生建立良好的书写习惯。</w:t>
      </w:r>
    </w:p>
    <w:p w14:paraId="2BA949B5" w14:textId="77777777" w:rsidR="00A74228" w:rsidRDefault="00A74228">
      <w:pPr>
        <w:rPr>
          <w:rFonts w:hint="eastAsia"/>
        </w:rPr>
      </w:pPr>
    </w:p>
    <w:p w14:paraId="1FEA505A" w14:textId="77777777" w:rsidR="00A74228" w:rsidRDefault="00A74228">
      <w:pPr>
        <w:rPr>
          <w:rFonts w:hint="eastAsia"/>
        </w:rPr>
      </w:pPr>
    </w:p>
    <w:p w14:paraId="15912933" w14:textId="77777777" w:rsidR="00A74228" w:rsidRDefault="00A74228">
      <w:pPr>
        <w:rPr>
          <w:rFonts w:hint="eastAsia"/>
        </w:rPr>
      </w:pPr>
      <w:r>
        <w:rPr>
          <w:rFonts w:hint="eastAsia"/>
        </w:rPr>
        <w:t>如何进行正楷誊抄</w:t>
      </w:r>
    </w:p>
    <w:p w14:paraId="27E75F3A" w14:textId="77777777" w:rsidR="00A74228" w:rsidRDefault="00A74228">
      <w:pPr>
        <w:rPr>
          <w:rFonts w:hint="eastAsia"/>
        </w:rPr>
      </w:pPr>
    </w:p>
    <w:p w14:paraId="28549776" w14:textId="77777777" w:rsidR="00A74228" w:rsidRDefault="00A74228">
      <w:pPr>
        <w:rPr>
          <w:rFonts w:hint="eastAsia"/>
        </w:rPr>
      </w:pPr>
      <w:r>
        <w:rPr>
          <w:rFonts w:hint="eastAsia"/>
        </w:rPr>
        <w:t>进行正楷誊抄时，应注意以下几点：</w:t>
      </w:r>
    </w:p>
    <w:p w14:paraId="409A935D" w14:textId="77777777" w:rsidR="00A74228" w:rsidRDefault="00A74228">
      <w:pPr>
        <w:rPr>
          <w:rFonts w:hint="eastAsia"/>
        </w:rPr>
      </w:pPr>
    </w:p>
    <w:p w14:paraId="709A92D0" w14:textId="77777777" w:rsidR="00A74228" w:rsidRDefault="00A74228">
      <w:pPr>
        <w:rPr>
          <w:rFonts w:hint="eastAsia"/>
        </w:rPr>
      </w:pPr>
      <w:r>
        <w:rPr>
          <w:rFonts w:hint="eastAsia"/>
        </w:rPr>
        <w:t>1. 使用规范的楷书字体，保持笔画清晰、结构匀称。</w:t>
      </w:r>
    </w:p>
    <w:p w14:paraId="7E5F6AB4" w14:textId="77777777" w:rsidR="00A74228" w:rsidRDefault="00A74228">
      <w:pPr>
        <w:rPr>
          <w:rFonts w:hint="eastAsia"/>
        </w:rPr>
      </w:pPr>
    </w:p>
    <w:p w14:paraId="28B13D9F" w14:textId="77777777" w:rsidR="00A74228" w:rsidRDefault="00A74228">
      <w:pPr>
        <w:rPr>
          <w:rFonts w:hint="eastAsia"/>
        </w:rPr>
      </w:pPr>
      <w:r>
        <w:rPr>
          <w:rFonts w:hint="eastAsia"/>
        </w:rPr>
        <w:t>2. 书写前通读原文，理解内容后再动笔。</w:t>
      </w:r>
    </w:p>
    <w:p w14:paraId="36E6DFAF" w14:textId="77777777" w:rsidR="00A74228" w:rsidRDefault="00A74228">
      <w:pPr>
        <w:rPr>
          <w:rFonts w:hint="eastAsia"/>
        </w:rPr>
      </w:pPr>
    </w:p>
    <w:p w14:paraId="3000C09C" w14:textId="77777777" w:rsidR="00A74228" w:rsidRDefault="00A74228">
      <w:pPr>
        <w:rPr>
          <w:rFonts w:hint="eastAsia"/>
        </w:rPr>
      </w:pPr>
      <w:r>
        <w:rPr>
          <w:rFonts w:hint="eastAsia"/>
        </w:rPr>
        <w:t>3. 注意行距与字距，避免潦草或涂改。</w:t>
      </w:r>
    </w:p>
    <w:p w14:paraId="53AA02E0" w14:textId="77777777" w:rsidR="00A74228" w:rsidRDefault="00A74228">
      <w:pPr>
        <w:rPr>
          <w:rFonts w:hint="eastAsia"/>
        </w:rPr>
      </w:pPr>
    </w:p>
    <w:p w14:paraId="142AB9BA" w14:textId="77777777" w:rsidR="00A74228" w:rsidRDefault="00A74228">
      <w:pPr>
        <w:rPr>
          <w:rFonts w:hint="eastAsia"/>
        </w:rPr>
      </w:pPr>
      <w:r>
        <w:rPr>
          <w:rFonts w:hint="eastAsia"/>
        </w:rPr>
        <w:t>4. 保持书写姿势正确，保护视力与身体健康。</w:t>
      </w:r>
    </w:p>
    <w:p w14:paraId="69813AB4" w14:textId="77777777" w:rsidR="00A74228" w:rsidRDefault="00A74228">
      <w:pPr>
        <w:rPr>
          <w:rFonts w:hint="eastAsia"/>
        </w:rPr>
      </w:pPr>
    </w:p>
    <w:p w14:paraId="6BEA77C2" w14:textId="77777777" w:rsidR="00A74228" w:rsidRDefault="00A74228">
      <w:pPr>
        <w:rPr>
          <w:rFonts w:hint="eastAsia"/>
        </w:rPr>
      </w:pPr>
    </w:p>
    <w:p w14:paraId="555E85EC" w14:textId="77777777" w:rsidR="00A74228" w:rsidRDefault="00A74228">
      <w:pPr>
        <w:rPr>
          <w:rFonts w:hint="eastAsia"/>
        </w:rPr>
      </w:pPr>
      <w:r>
        <w:rPr>
          <w:rFonts w:hint="eastAsia"/>
        </w:rPr>
        <w:t>通过长期坚持正楷誊抄，不仅能提升书写水平，还能增强专注力与记忆力，是一项值得推广的学习方法。</w:t>
      </w:r>
    </w:p>
    <w:p w14:paraId="2DAB676A" w14:textId="77777777" w:rsidR="00A74228" w:rsidRDefault="00A74228">
      <w:pPr>
        <w:rPr>
          <w:rFonts w:hint="eastAsia"/>
        </w:rPr>
      </w:pPr>
    </w:p>
    <w:p w14:paraId="73C46488" w14:textId="77777777" w:rsidR="00A74228" w:rsidRDefault="00A74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86572" w14:textId="23AB0AA7" w:rsidR="00B21DEC" w:rsidRDefault="00B21DEC"/>
    <w:sectPr w:rsidR="00B2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EC"/>
    <w:rsid w:val="00277131"/>
    <w:rsid w:val="00A74228"/>
    <w:rsid w:val="00B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7601-61C0-4974-BA54-36F05DF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