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0CC6" w14:textId="77777777" w:rsidR="003338D3" w:rsidRDefault="003338D3">
      <w:pPr>
        <w:rPr>
          <w:rFonts w:hint="eastAsia"/>
        </w:rPr>
      </w:pPr>
      <w:r>
        <w:rPr>
          <w:rFonts w:hint="eastAsia"/>
        </w:rPr>
        <w:t>正拼音怎么拼写读音的介绍</w:t>
      </w:r>
    </w:p>
    <w:p w14:paraId="50C8A11D" w14:textId="77777777" w:rsidR="003338D3" w:rsidRDefault="003338D3">
      <w:pPr>
        <w:rPr>
          <w:rFonts w:hint="eastAsia"/>
        </w:rPr>
      </w:pPr>
      <w:r>
        <w:rPr>
          <w:rFonts w:hint="eastAsia"/>
        </w:rPr>
        <w:t>正拼音，作为汉语拼音的一种规范化表达方式，旨在为汉字提供一个统一、科学的拉丁字母转写系统。它不仅在教育领域中扮演着重要角色，而且对于促进国际交流和文化传播也具有重要意义。了解如何正确拼写和读出正拼音是学习中文的基础之一。</w:t>
      </w:r>
    </w:p>
    <w:p w14:paraId="2AADD617" w14:textId="77777777" w:rsidR="003338D3" w:rsidRDefault="003338D3">
      <w:pPr>
        <w:rPr>
          <w:rFonts w:hint="eastAsia"/>
        </w:rPr>
      </w:pPr>
    </w:p>
    <w:p w14:paraId="5BCEF3D9" w14:textId="77777777" w:rsidR="003338D3" w:rsidRDefault="003338D3">
      <w:pPr>
        <w:rPr>
          <w:rFonts w:hint="eastAsia"/>
        </w:rPr>
      </w:pPr>
    </w:p>
    <w:p w14:paraId="63DB193F" w14:textId="77777777" w:rsidR="003338D3" w:rsidRDefault="003338D3">
      <w:pPr>
        <w:rPr>
          <w:rFonts w:hint="eastAsia"/>
        </w:rPr>
      </w:pPr>
      <w:r>
        <w:rPr>
          <w:rFonts w:hint="eastAsia"/>
        </w:rPr>
        <w:t>正拼音的基本规则</w:t>
      </w:r>
    </w:p>
    <w:p w14:paraId="2F483E82" w14:textId="77777777" w:rsidR="003338D3" w:rsidRDefault="003338D3">
      <w:pPr>
        <w:rPr>
          <w:rFonts w:hint="eastAsia"/>
        </w:rPr>
      </w:pPr>
      <w:r>
        <w:rPr>
          <w:rFonts w:hint="eastAsia"/>
        </w:rPr>
        <w:t>掌握正拼音需要理解其基本构成元素：声母、韵母以及声调。声母是指汉字发音开头的辅音部分，如“b”、“p”、“m”等；韵母则是跟随在声母之后的元音或元音组合，例如“a”、“o”、“e”。声调则通过不同的符号表示，共分为四个主要声调加上轻声。正确识别和使用这些元素是掌握正拼音的关键。</w:t>
      </w:r>
    </w:p>
    <w:p w14:paraId="7778490A" w14:textId="77777777" w:rsidR="003338D3" w:rsidRDefault="003338D3">
      <w:pPr>
        <w:rPr>
          <w:rFonts w:hint="eastAsia"/>
        </w:rPr>
      </w:pPr>
    </w:p>
    <w:p w14:paraId="25378A58" w14:textId="77777777" w:rsidR="003338D3" w:rsidRDefault="003338D3">
      <w:pPr>
        <w:rPr>
          <w:rFonts w:hint="eastAsia"/>
        </w:rPr>
      </w:pPr>
    </w:p>
    <w:p w14:paraId="7F4C6330" w14:textId="77777777" w:rsidR="003338D3" w:rsidRDefault="003338D3">
      <w:pPr>
        <w:rPr>
          <w:rFonts w:hint="eastAsia"/>
        </w:rPr>
      </w:pPr>
      <w:r>
        <w:rPr>
          <w:rFonts w:hint="eastAsia"/>
        </w:rPr>
        <w:t>声调的重要性</w:t>
      </w:r>
    </w:p>
    <w:p w14:paraId="261F89E9" w14:textId="77777777" w:rsidR="003338D3" w:rsidRDefault="003338D3">
      <w:pPr>
        <w:rPr>
          <w:rFonts w:hint="eastAsia"/>
        </w:rPr>
      </w:pPr>
      <w:r>
        <w:rPr>
          <w:rFonts w:hint="eastAsia"/>
        </w:rPr>
        <w:t>声调在汉语中至关重要，因为它可以改变一个字的意思。比如，“妈”（mā）、“麻”（má）、“马”（mǎ）、“骂”（mà）这四个字虽然都由相同的声母和韵母组成，但由于声调的不同，它们的意义截然不同。因此，在学习正拼音时，重视并准确把握每个字的声调是非常必要的。</w:t>
      </w:r>
    </w:p>
    <w:p w14:paraId="7D51700E" w14:textId="77777777" w:rsidR="003338D3" w:rsidRDefault="003338D3">
      <w:pPr>
        <w:rPr>
          <w:rFonts w:hint="eastAsia"/>
        </w:rPr>
      </w:pPr>
    </w:p>
    <w:p w14:paraId="42EAC20B" w14:textId="77777777" w:rsidR="003338D3" w:rsidRDefault="003338D3">
      <w:pPr>
        <w:rPr>
          <w:rFonts w:hint="eastAsia"/>
        </w:rPr>
      </w:pPr>
    </w:p>
    <w:p w14:paraId="324CDC18" w14:textId="77777777" w:rsidR="003338D3" w:rsidRDefault="003338D3">
      <w:pPr>
        <w:rPr>
          <w:rFonts w:hint="eastAsia"/>
        </w:rPr>
      </w:pPr>
      <w:r>
        <w:rPr>
          <w:rFonts w:hint="eastAsia"/>
        </w:rPr>
        <w:t>实践中的挑战与技巧</w:t>
      </w:r>
    </w:p>
    <w:p w14:paraId="63BF9E38" w14:textId="77777777" w:rsidR="003338D3" w:rsidRDefault="003338D3">
      <w:pPr>
        <w:rPr>
          <w:rFonts w:hint="eastAsia"/>
        </w:rPr>
      </w:pPr>
      <w:r>
        <w:rPr>
          <w:rFonts w:hint="eastAsia"/>
        </w:rPr>
        <w:t>尽管掌握了基本规则，但在实际应用中仍会遇到不少挑战。例如，一些外来词的拼音可能会违反常规规则，或者存在多音字的问题。面对这些问题，建议学习者通过大量阅读和听力练习来增强语感，并利用各种在线资源和工具书辅助学习。模仿母语者的发音也是一种有效的方法。</w:t>
      </w:r>
    </w:p>
    <w:p w14:paraId="4429AFF8" w14:textId="77777777" w:rsidR="003338D3" w:rsidRDefault="003338D3">
      <w:pPr>
        <w:rPr>
          <w:rFonts w:hint="eastAsia"/>
        </w:rPr>
      </w:pPr>
    </w:p>
    <w:p w14:paraId="46B509BC" w14:textId="77777777" w:rsidR="003338D3" w:rsidRDefault="003338D3">
      <w:pPr>
        <w:rPr>
          <w:rFonts w:hint="eastAsia"/>
        </w:rPr>
      </w:pPr>
    </w:p>
    <w:p w14:paraId="731F09F4" w14:textId="77777777" w:rsidR="003338D3" w:rsidRDefault="003338D3">
      <w:pPr>
        <w:rPr>
          <w:rFonts w:hint="eastAsia"/>
        </w:rPr>
      </w:pPr>
      <w:r>
        <w:rPr>
          <w:rFonts w:hint="eastAsia"/>
        </w:rPr>
        <w:t>正拼音的应用场景</w:t>
      </w:r>
    </w:p>
    <w:p w14:paraId="588F33E0" w14:textId="77777777" w:rsidR="003338D3" w:rsidRDefault="003338D3">
      <w:pPr>
        <w:rPr>
          <w:rFonts w:hint="eastAsia"/>
        </w:rPr>
      </w:pPr>
      <w:r>
        <w:rPr>
          <w:rFonts w:hint="eastAsia"/>
        </w:rPr>
        <w:t>正拼音不仅仅用于汉语学习，它还广泛应用于日常生活和技术领域。比如，在输入法中，我们经常使用拼音输入法来快速打字；在对外汉语教学中，正拼音作为一种重要的教学工具帮助外国学生更好地理解和学习汉语。随着中国文化的全球影响力不断增强，正拼音也在促进中外文化交流方面发挥着越来越重要的作用。</w:t>
      </w:r>
    </w:p>
    <w:p w14:paraId="2CAD9C5F" w14:textId="77777777" w:rsidR="003338D3" w:rsidRDefault="003338D3">
      <w:pPr>
        <w:rPr>
          <w:rFonts w:hint="eastAsia"/>
        </w:rPr>
      </w:pPr>
    </w:p>
    <w:p w14:paraId="19585A6B" w14:textId="77777777" w:rsidR="003338D3" w:rsidRDefault="003338D3">
      <w:pPr>
        <w:rPr>
          <w:rFonts w:hint="eastAsia"/>
        </w:rPr>
      </w:pPr>
    </w:p>
    <w:p w14:paraId="027C18E4" w14:textId="77777777" w:rsidR="003338D3" w:rsidRDefault="003338D3">
      <w:pPr>
        <w:rPr>
          <w:rFonts w:hint="eastAsia"/>
        </w:rPr>
      </w:pPr>
      <w:r>
        <w:rPr>
          <w:rFonts w:hint="eastAsia"/>
        </w:rPr>
        <w:t>最后的总结</w:t>
      </w:r>
    </w:p>
    <w:p w14:paraId="43AD283A" w14:textId="77777777" w:rsidR="003338D3" w:rsidRDefault="003338D3">
      <w:pPr>
        <w:rPr>
          <w:rFonts w:hint="eastAsia"/>
        </w:rPr>
      </w:pPr>
      <w:r>
        <w:rPr>
          <w:rFonts w:hint="eastAsia"/>
        </w:rPr>
        <w:t>学习如何正确拼写和读出正拼音是一项基础但非常重要的技能。它不仅有助于提高汉语水平，还能加深对中国文化的理解。无论是初学者还是有一定基础的学习者，持续地练习和探索都是不可或缺的。希望每位学习者都能在这个过程中找到乐趣，享受汉语带来的无限魅力。</w:t>
      </w:r>
    </w:p>
    <w:p w14:paraId="7887C8F5" w14:textId="77777777" w:rsidR="003338D3" w:rsidRDefault="003338D3">
      <w:pPr>
        <w:rPr>
          <w:rFonts w:hint="eastAsia"/>
        </w:rPr>
      </w:pPr>
    </w:p>
    <w:p w14:paraId="744AC02D" w14:textId="77777777" w:rsidR="003338D3" w:rsidRDefault="003338D3">
      <w:pPr>
        <w:rPr>
          <w:rFonts w:hint="eastAsia"/>
        </w:rPr>
      </w:pPr>
      <w:r>
        <w:rPr>
          <w:rFonts w:hint="eastAsia"/>
        </w:rPr>
        <w:t>本文是由懂得生活网（dongdeshenghuo.com）为大家创作</w:t>
      </w:r>
    </w:p>
    <w:p w14:paraId="39FD22FA" w14:textId="0C355000" w:rsidR="008B475D" w:rsidRDefault="008B475D"/>
    <w:sectPr w:rsidR="008B4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5D"/>
    <w:rsid w:val="00277131"/>
    <w:rsid w:val="003338D3"/>
    <w:rsid w:val="008B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EE82E-2B7E-43DE-B451-A6E63FF7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75D"/>
    <w:rPr>
      <w:rFonts w:cstheme="majorBidi"/>
      <w:color w:val="2F5496" w:themeColor="accent1" w:themeShade="BF"/>
      <w:sz w:val="28"/>
      <w:szCs w:val="28"/>
    </w:rPr>
  </w:style>
  <w:style w:type="character" w:customStyle="1" w:styleId="50">
    <w:name w:val="标题 5 字符"/>
    <w:basedOn w:val="a0"/>
    <w:link w:val="5"/>
    <w:uiPriority w:val="9"/>
    <w:semiHidden/>
    <w:rsid w:val="008B475D"/>
    <w:rPr>
      <w:rFonts w:cstheme="majorBidi"/>
      <w:color w:val="2F5496" w:themeColor="accent1" w:themeShade="BF"/>
      <w:sz w:val="24"/>
    </w:rPr>
  </w:style>
  <w:style w:type="character" w:customStyle="1" w:styleId="60">
    <w:name w:val="标题 6 字符"/>
    <w:basedOn w:val="a0"/>
    <w:link w:val="6"/>
    <w:uiPriority w:val="9"/>
    <w:semiHidden/>
    <w:rsid w:val="008B475D"/>
    <w:rPr>
      <w:rFonts w:cstheme="majorBidi"/>
      <w:b/>
      <w:bCs/>
      <w:color w:val="2F5496" w:themeColor="accent1" w:themeShade="BF"/>
    </w:rPr>
  </w:style>
  <w:style w:type="character" w:customStyle="1" w:styleId="70">
    <w:name w:val="标题 7 字符"/>
    <w:basedOn w:val="a0"/>
    <w:link w:val="7"/>
    <w:uiPriority w:val="9"/>
    <w:semiHidden/>
    <w:rsid w:val="008B475D"/>
    <w:rPr>
      <w:rFonts w:cstheme="majorBidi"/>
      <w:b/>
      <w:bCs/>
      <w:color w:val="595959" w:themeColor="text1" w:themeTint="A6"/>
    </w:rPr>
  </w:style>
  <w:style w:type="character" w:customStyle="1" w:styleId="80">
    <w:name w:val="标题 8 字符"/>
    <w:basedOn w:val="a0"/>
    <w:link w:val="8"/>
    <w:uiPriority w:val="9"/>
    <w:semiHidden/>
    <w:rsid w:val="008B475D"/>
    <w:rPr>
      <w:rFonts w:cstheme="majorBidi"/>
      <w:color w:val="595959" w:themeColor="text1" w:themeTint="A6"/>
    </w:rPr>
  </w:style>
  <w:style w:type="character" w:customStyle="1" w:styleId="90">
    <w:name w:val="标题 9 字符"/>
    <w:basedOn w:val="a0"/>
    <w:link w:val="9"/>
    <w:uiPriority w:val="9"/>
    <w:semiHidden/>
    <w:rsid w:val="008B475D"/>
    <w:rPr>
      <w:rFonts w:eastAsiaTheme="majorEastAsia" w:cstheme="majorBidi"/>
      <w:color w:val="595959" w:themeColor="text1" w:themeTint="A6"/>
    </w:rPr>
  </w:style>
  <w:style w:type="paragraph" w:styleId="a3">
    <w:name w:val="Title"/>
    <w:basedOn w:val="a"/>
    <w:next w:val="a"/>
    <w:link w:val="a4"/>
    <w:uiPriority w:val="10"/>
    <w:qFormat/>
    <w:rsid w:val="008B4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75D"/>
    <w:pPr>
      <w:spacing w:before="160"/>
      <w:jc w:val="center"/>
    </w:pPr>
    <w:rPr>
      <w:i/>
      <w:iCs/>
      <w:color w:val="404040" w:themeColor="text1" w:themeTint="BF"/>
    </w:rPr>
  </w:style>
  <w:style w:type="character" w:customStyle="1" w:styleId="a8">
    <w:name w:val="引用 字符"/>
    <w:basedOn w:val="a0"/>
    <w:link w:val="a7"/>
    <w:uiPriority w:val="29"/>
    <w:rsid w:val="008B475D"/>
    <w:rPr>
      <w:i/>
      <w:iCs/>
      <w:color w:val="404040" w:themeColor="text1" w:themeTint="BF"/>
    </w:rPr>
  </w:style>
  <w:style w:type="paragraph" w:styleId="a9">
    <w:name w:val="List Paragraph"/>
    <w:basedOn w:val="a"/>
    <w:uiPriority w:val="34"/>
    <w:qFormat/>
    <w:rsid w:val="008B475D"/>
    <w:pPr>
      <w:ind w:left="720"/>
      <w:contextualSpacing/>
    </w:pPr>
  </w:style>
  <w:style w:type="character" w:styleId="aa">
    <w:name w:val="Intense Emphasis"/>
    <w:basedOn w:val="a0"/>
    <w:uiPriority w:val="21"/>
    <w:qFormat/>
    <w:rsid w:val="008B475D"/>
    <w:rPr>
      <w:i/>
      <w:iCs/>
      <w:color w:val="2F5496" w:themeColor="accent1" w:themeShade="BF"/>
    </w:rPr>
  </w:style>
  <w:style w:type="paragraph" w:styleId="ab">
    <w:name w:val="Intense Quote"/>
    <w:basedOn w:val="a"/>
    <w:next w:val="a"/>
    <w:link w:val="ac"/>
    <w:uiPriority w:val="30"/>
    <w:qFormat/>
    <w:rsid w:val="008B4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75D"/>
    <w:rPr>
      <w:i/>
      <w:iCs/>
      <w:color w:val="2F5496" w:themeColor="accent1" w:themeShade="BF"/>
    </w:rPr>
  </w:style>
  <w:style w:type="character" w:styleId="ad">
    <w:name w:val="Intense Reference"/>
    <w:basedOn w:val="a0"/>
    <w:uiPriority w:val="32"/>
    <w:qFormat/>
    <w:rsid w:val="008B4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