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64560" w14:textId="77777777" w:rsidR="00FA0540" w:rsidRDefault="00FA0540">
      <w:pPr>
        <w:rPr>
          <w:rFonts w:hint="eastAsia"/>
        </w:rPr>
      </w:pPr>
      <w:r>
        <w:rPr>
          <w:rFonts w:hint="eastAsia"/>
        </w:rPr>
        <w:t>正拼音怎么拼写的</w:t>
      </w:r>
    </w:p>
    <w:p w14:paraId="791BAA29" w14:textId="77777777" w:rsidR="00FA0540" w:rsidRDefault="00FA0540">
      <w:pPr>
        <w:rPr>
          <w:rFonts w:hint="eastAsia"/>
        </w:rPr>
      </w:pPr>
      <w:r>
        <w:rPr>
          <w:rFonts w:hint="eastAsia"/>
        </w:rPr>
        <w:t>正拼音，作为汉字注音的一种方式，广泛应用于教学、字典以及各种语言学习场景中。它不仅帮助人们正确发音，也是对外汉语教学中的重要工具之一。了解如何准确拼写正拼音对于每一个汉语学习者来说都是至关重要的。</w:t>
      </w:r>
    </w:p>
    <w:p w14:paraId="2078AA85" w14:textId="77777777" w:rsidR="00FA0540" w:rsidRDefault="00FA0540">
      <w:pPr>
        <w:rPr>
          <w:rFonts w:hint="eastAsia"/>
        </w:rPr>
      </w:pPr>
    </w:p>
    <w:p w14:paraId="3AFCB3F5" w14:textId="77777777" w:rsidR="00FA0540" w:rsidRDefault="00FA0540">
      <w:pPr>
        <w:rPr>
          <w:rFonts w:hint="eastAsia"/>
        </w:rPr>
      </w:pPr>
    </w:p>
    <w:p w14:paraId="45436976" w14:textId="77777777" w:rsidR="00FA0540" w:rsidRDefault="00FA0540">
      <w:pPr>
        <w:rPr>
          <w:rFonts w:hint="eastAsia"/>
        </w:rPr>
      </w:pPr>
      <w:r>
        <w:rPr>
          <w:rFonts w:hint="eastAsia"/>
        </w:rPr>
        <w:t>正拼音的基本构成</w:t>
      </w:r>
    </w:p>
    <w:p w14:paraId="3BA31DD7" w14:textId="77777777" w:rsidR="00FA0540" w:rsidRDefault="00FA0540">
      <w:pPr>
        <w:rPr>
          <w:rFonts w:hint="eastAsia"/>
        </w:rPr>
      </w:pPr>
      <w:r>
        <w:rPr>
          <w:rFonts w:hint="eastAsia"/>
        </w:rPr>
        <w:t>正拼音主要由声母、韵母和声调三部分组成。声母位于一个音节的开头，是辅音或零声母；韵母则包括了介音（如果有）、主要元音和韵尾；声调则是汉语特有的语音特征，通过不同的声调可以区分意义相似但含义迥异的词汇。例如，“妈”、“麻”、“马”、“骂”的拼音分别是mā、má、mǎ、mà，仅声调不同。</w:t>
      </w:r>
    </w:p>
    <w:p w14:paraId="0B971E5A" w14:textId="77777777" w:rsidR="00FA0540" w:rsidRDefault="00FA0540">
      <w:pPr>
        <w:rPr>
          <w:rFonts w:hint="eastAsia"/>
        </w:rPr>
      </w:pPr>
    </w:p>
    <w:p w14:paraId="62EDEE61" w14:textId="77777777" w:rsidR="00FA0540" w:rsidRDefault="00FA0540">
      <w:pPr>
        <w:rPr>
          <w:rFonts w:hint="eastAsia"/>
        </w:rPr>
      </w:pPr>
    </w:p>
    <w:p w14:paraId="6F87BFEA" w14:textId="77777777" w:rsidR="00FA0540" w:rsidRDefault="00FA0540">
      <w:pPr>
        <w:rPr>
          <w:rFonts w:hint="eastAsia"/>
        </w:rPr>
      </w:pPr>
      <w:r>
        <w:rPr>
          <w:rFonts w:hint="eastAsia"/>
        </w:rPr>
        <w:t>声母的学习要点</w:t>
      </w:r>
    </w:p>
    <w:p w14:paraId="653F34AD" w14:textId="77777777" w:rsidR="00FA0540" w:rsidRDefault="00FA0540">
      <w:pPr>
        <w:rPr>
          <w:rFonts w:hint="eastAsia"/>
        </w:rPr>
      </w:pPr>
      <w:r>
        <w:rPr>
          <w:rFonts w:hint="eastAsia"/>
        </w:rPr>
        <w:t>在正拼音系统中，共有23个声母，其中包括b、p、m、f等常见的辅音。学习这些声母时，要注意它们的发音部位和方法。例如，b和p都属于双唇音，但是b为不送气清音，而p则是送气清音。正确区分并掌握每一声母的发音特点是学好正拼音的基础。</w:t>
      </w:r>
    </w:p>
    <w:p w14:paraId="3264DCE8" w14:textId="77777777" w:rsidR="00FA0540" w:rsidRDefault="00FA0540">
      <w:pPr>
        <w:rPr>
          <w:rFonts w:hint="eastAsia"/>
        </w:rPr>
      </w:pPr>
    </w:p>
    <w:p w14:paraId="35D696CF" w14:textId="77777777" w:rsidR="00FA0540" w:rsidRDefault="00FA0540">
      <w:pPr>
        <w:rPr>
          <w:rFonts w:hint="eastAsia"/>
        </w:rPr>
      </w:pPr>
    </w:p>
    <w:p w14:paraId="182FC75F" w14:textId="77777777" w:rsidR="00FA0540" w:rsidRDefault="00FA0540">
      <w:pPr>
        <w:rPr>
          <w:rFonts w:hint="eastAsia"/>
        </w:rPr>
      </w:pPr>
      <w:r>
        <w:rPr>
          <w:rFonts w:hint="eastAsia"/>
        </w:rPr>
        <w:t>韵母的分类与拼写规则</w:t>
      </w:r>
    </w:p>
    <w:p w14:paraId="107E51AC" w14:textId="77777777" w:rsidR="00FA0540" w:rsidRDefault="00FA0540">
      <w:pPr>
        <w:rPr>
          <w:rFonts w:hint="eastAsia"/>
        </w:rPr>
      </w:pPr>
      <w:r>
        <w:rPr>
          <w:rFonts w:hint="eastAsia"/>
        </w:rPr>
        <w:t>韵母分为单韵母、复韵母和鼻韵母三类。单韵母如a、o、e等是最基本的发音单元；复韵母则是由两个或多个元音组成的，比如ai、ei、ao等；鼻韵母包含前鼻音an、en和后鼻音ang、eng等。在拼写时，需要特别注意韵母之间的组合规则及其变化形式。</w:t>
      </w:r>
    </w:p>
    <w:p w14:paraId="5280D883" w14:textId="77777777" w:rsidR="00FA0540" w:rsidRDefault="00FA0540">
      <w:pPr>
        <w:rPr>
          <w:rFonts w:hint="eastAsia"/>
        </w:rPr>
      </w:pPr>
    </w:p>
    <w:p w14:paraId="581DE580" w14:textId="77777777" w:rsidR="00FA0540" w:rsidRDefault="00FA0540">
      <w:pPr>
        <w:rPr>
          <w:rFonts w:hint="eastAsia"/>
        </w:rPr>
      </w:pPr>
    </w:p>
    <w:p w14:paraId="55E09479" w14:textId="77777777" w:rsidR="00FA0540" w:rsidRDefault="00FA0540">
      <w:pPr>
        <w:rPr>
          <w:rFonts w:hint="eastAsia"/>
        </w:rPr>
      </w:pPr>
      <w:r>
        <w:rPr>
          <w:rFonts w:hint="eastAsia"/>
        </w:rPr>
        <w:t>声调的重要性及标记方法</w:t>
      </w:r>
    </w:p>
    <w:p w14:paraId="34A8ADE5" w14:textId="77777777" w:rsidR="00FA0540" w:rsidRDefault="00FA0540">
      <w:pPr>
        <w:rPr>
          <w:rFonts w:hint="eastAsia"/>
        </w:rPr>
      </w:pPr>
      <w:r>
        <w:rPr>
          <w:rFonts w:hint="eastAsia"/>
        </w:rPr>
        <w:t>汉语的四个基本声调加上轻声，共同构成了丰富多彩的语音体系。第一声为高平调，第二声为升调，第三声为降升调，第四声为降调。在书写拼音时，声调符号通常标在韵母上，具体位置取决于该韵母的主要元音。例如，在“天”（tiān）这个字中，声调符号就标在了a上。</w:t>
      </w:r>
    </w:p>
    <w:p w14:paraId="6E231F6E" w14:textId="77777777" w:rsidR="00FA0540" w:rsidRDefault="00FA0540">
      <w:pPr>
        <w:rPr>
          <w:rFonts w:hint="eastAsia"/>
        </w:rPr>
      </w:pPr>
    </w:p>
    <w:p w14:paraId="5BD2F502" w14:textId="77777777" w:rsidR="00FA0540" w:rsidRDefault="00FA0540">
      <w:pPr>
        <w:rPr>
          <w:rFonts w:hint="eastAsia"/>
        </w:rPr>
      </w:pPr>
    </w:p>
    <w:p w14:paraId="07EDB660" w14:textId="77777777" w:rsidR="00FA0540" w:rsidRDefault="00FA0540">
      <w:pPr>
        <w:rPr>
          <w:rFonts w:hint="eastAsia"/>
        </w:rPr>
      </w:pPr>
      <w:r>
        <w:rPr>
          <w:rFonts w:hint="eastAsia"/>
        </w:rPr>
        <w:t>练习与应用</w:t>
      </w:r>
    </w:p>
    <w:p w14:paraId="41A47A2C" w14:textId="77777777" w:rsidR="00FA0540" w:rsidRDefault="00FA0540">
      <w:pPr>
        <w:rPr>
          <w:rFonts w:hint="eastAsia"/>
        </w:rPr>
      </w:pPr>
      <w:r>
        <w:rPr>
          <w:rFonts w:hint="eastAsia"/>
        </w:rPr>
        <w:t>要熟练掌握正拼音，除了理论学习之外，大量的实践同样不可或缺。可以通过朗读课文、听写练习、模仿说话等方式来提高自己的拼音水平。利用现代科技手段，如手机APP、在线课程等资源也能极大地辅助学习过程，让学习变得更加高效有趣。</w:t>
      </w:r>
    </w:p>
    <w:p w14:paraId="5060DC88" w14:textId="77777777" w:rsidR="00FA0540" w:rsidRDefault="00FA0540">
      <w:pPr>
        <w:rPr>
          <w:rFonts w:hint="eastAsia"/>
        </w:rPr>
      </w:pPr>
    </w:p>
    <w:p w14:paraId="2ADE8578" w14:textId="77777777" w:rsidR="00FA0540" w:rsidRDefault="00FA0540">
      <w:pPr>
        <w:rPr>
          <w:rFonts w:hint="eastAsia"/>
        </w:rPr>
      </w:pPr>
      <w:r>
        <w:rPr>
          <w:rFonts w:hint="eastAsia"/>
        </w:rPr>
        <w:t>本文是由懂得生活网（dongdeshenghuo.com）为大家创作</w:t>
      </w:r>
    </w:p>
    <w:p w14:paraId="24281D5B" w14:textId="2EF93E79" w:rsidR="00FF4683" w:rsidRDefault="00FF4683"/>
    <w:sectPr w:rsidR="00FF4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83"/>
    <w:rsid w:val="00277131"/>
    <w:rsid w:val="00FA0540"/>
    <w:rsid w:val="00FF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D2CDC-B676-4DD2-82A5-F230DEF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683"/>
    <w:rPr>
      <w:rFonts w:cstheme="majorBidi"/>
      <w:color w:val="2F5496" w:themeColor="accent1" w:themeShade="BF"/>
      <w:sz w:val="28"/>
      <w:szCs w:val="28"/>
    </w:rPr>
  </w:style>
  <w:style w:type="character" w:customStyle="1" w:styleId="50">
    <w:name w:val="标题 5 字符"/>
    <w:basedOn w:val="a0"/>
    <w:link w:val="5"/>
    <w:uiPriority w:val="9"/>
    <w:semiHidden/>
    <w:rsid w:val="00FF4683"/>
    <w:rPr>
      <w:rFonts w:cstheme="majorBidi"/>
      <w:color w:val="2F5496" w:themeColor="accent1" w:themeShade="BF"/>
      <w:sz w:val="24"/>
    </w:rPr>
  </w:style>
  <w:style w:type="character" w:customStyle="1" w:styleId="60">
    <w:name w:val="标题 6 字符"/>
    <w:basedOn w:val="a0"/>
    <w:link w:val="6"/>
    <w:uiPriority w:val="9"/>
    <w:semiHidden/>
    <w:rsid w:val="00FF4683"/>
    <w:rPr>
      <w:rFonts w:cstheme="majorBidi"/>
      <w:b/>
      <w:bCs/>
      <w:color w:val="2F5496" w:themeColor="accent1" w:themeShade="BF"/>
    </w:rPr>
  </w:style>
  <w:style w:type="character" w:customStyle="1" w:styleId="70">
    <w:name w:val="标题 7 字符"/>
    <w:basedOn w:val="a0"/>
    <w:link w:val="7"/>
    <w:uiPriority w:val="9"/>
    <w:semiHidden/>
    <w:rsid w:val="00FF4683"/>
    <w:rPr>
      <w:rFonts w:cstheme="majorBidi"/>
      <w:b/>
      <w:bCs/>
      <w:color w:val="595959" w:themeColor="text1" w:themeTint="A6"/>
    </w:rPr>
  </w:style>
  <w:style w:type="character" w:customStyle="1" w:styleId="80">
    <w:name w:val="标题 8 字符"/>
    <w:basedOn w:val="a0"/>
    <w:link w:val="8"/>
    <w:uiPriority w:val="9"/>
    <w:semiHidden/>
    <w:rsid w:val="00FF4683"/>
    <w:rPr>
      <w:rFonts w:cstheme="majorBidi"/>
      <w:color w:val="595959" w:themeColor="text1" w:themeTint="A6"/>
    </w:rPr>
  </w:style>
  <w:style w:type="character" w:customStyle="1" w:styleId="90">
    <w:name w:val="标题 9 字符"/>
    <w:basedOn w:val="a0"/>
    <w:link w:val="9"/>
    <w:uiPriority w:val="9"/>
    <w:semiHidden/>
    <w:rsid w:val="00FF4683"/>
    <w:rPr>
      <w:rFonts w:eastAsiaTheme="majorEastAsia" w:cstheme="majorBidi"/>
      <w:color w:val="595959" w:themeColor="text1" w:themeTint="A6"/>
    </w:rPr>
  </w:style>
  <w:style w:type="paragraph" w:styleId="a3">
    <w:name w:val="Title"/>
    <w:basedOn w:val="a"/>
    <w:next w:val="a"/>
    <w:link w:val="a4"/>
    <w:uiPriority w:val="10"/>
    <w:qFormat/>
    <w:rsid w:val="00FF4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683"/>
    <w:pPr>
      <w:spacing w:before="160"/>
      <w:jc w:val="center"/>
    </w:pPr>
    <w:rPr>
      <w:i/>
      <w:iCs/>
      <w:color w:val="404040" w:themeColor="text1" w:themeTint="BF"/>
    </w:rPr>
  </w:style>
  <w:style w:type="character" w:customStyle="1" w:styleId="a8">
    <w:name w:val="引用 字符"/>
    <w:basedOn w:val="a0"/>
    <w:link w:val="a7"/>
    <w:uiPriority w:val="29"/>
    <w:rsid w:val="00FF4683"/>
    <w:rPr>
      <w:i/>
      <w:iCs/>
      <w:color w:val="404040" w:themeColor="text1" w:themeTint="BF"/>
    </w:rPr>
  </w:style>
  <w:style w:type="paragraph" w:styleId="a9">
    <w:name w:val="List Paragraph"/>
    <w:basedOn w:val="a"/>
    <w:uiPriority w:val="34"/>
    <w:qFormat/>
    <w:rsid w:val="00FF4683"/>
    <w:pPr>
      <w:ind w:left="720"/>
      <w:contextualSpacing/>
    </w:pPr>
  </w:style>
  <w:style w:type="character" w:styleId="aa">
    <w:name w:val="Intense Emphasis"/>
    <w:basedOn w:val="a0"/>
    <w:uiPriority w:val="21"/>
    <w:qFormat/>
    <w:rsid w:val="00FF4683"/>
    <w:rPr>
      <w:i/>
      <w:iCs/>
      <w:color w:val="2F5496" w:themeColor="accent1" w:themeShade="BF"/>
    </w:rPr>
  </w:style>
  <w:style w:type="paragraph" w:styleId="ab">
    <w:name w:val="Intense Quote"/>
    <w:basedOn w:val="a"/>
    <w:next w:val="a"/>
    <w:link w:val="ac"/>
    <w:uiPriority w:val="30"/>
    <w:qFormat/>
    <w:rsid w:val="00FF4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683"/>
    <w:rPr>
      <w:i/>
      <w:iCs/>
      <w:color w:val="2F5496" w:themeColor="accent1" w:themeShade="BF"/>
    </w:rPr>
  </w:style>
  <w:style w:type="character" w:styleId="ad">
    <w:name w:val="Intense Reference"/>
    <w:basedOn w:val="a0"/>
    <w:uiPriority w:val="32"/>
    <w:qFormat/>
    <w:rsid w:val="00FF4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