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7C20" w14:textId="77777777" w:rsidR="00C139AE" w:rsidRDefault="00C139AE">
      <w:pPr>
        <w:rPr>
          <w:rFonts w:hint="eastAsia"/>
        </w:rPr>
      </w:pPr>
      <w:r>
        <w:rPr>
          <w:rFonts w:hint="eastAsia"/>
        </w:rPr>
        <w:t>正拼音和意思解释怎么写</w:t>
      </w:r>
    </w:p>
    <w:p w14:paraId="1F54A114" w14:textId="77777777" w:rsidR="00C139AE" w:rsidRDefault="00C139AE">
      <w:pPr>
        <w:rPr>
          <w:rFonts w:hint="eastAsia"/>
        </w:rPr>
      </w:pPr>
    </w:p>
    <w:p w14:paraId="7C07CA9C" w14:textId="77777777" w:rsidR="00C139AE" w:rsidRDefault="00C139AE">
      <w:pPr>
        <w:rPr>
          <w:rFonts w:hint="eastAsia"/>
        </w:rPr>
      </w:pPr>
      <w:r>
        <w:rPr>
          <w:rFonts w:hint="eastAsia"/>
        </w:rPr>
        <w:t>“正拼音”通常指的是汉字的标准读音，依据《汉语拼音方案》进行标注。而“意思解释”则是对词语或句子的含义进行说明和阐述。在学习中文的过程中，掌握正确的拼音和理解词义是基础也是关键。</w:t>
      </w:r>
    </w:p>
    <w:p w14:paraId="33585A68" w14:textId="77777777" w:rsidR="00C139AE" w:rsidRDefault="00C139AE">
      <w:pPr>
        <w:rPr>
          <w:rFonts w:hint="eastAsia"/>
        </w:rPr>
      </w:pPr>
    </w:p>
    <w:p w14:paraId="5A28EBF2" w14:textId="77777777" w:rsidR="00C139AE" w:rsidRDefault="00C139AE">
      <w:pPr>
        <w:rPr>
          <w:rFonts w:hint="eastAsia"/>
        </w:rPr>
      </w:pPr>
    </w:p>
    <w:p w14:paraId="1DA38A9F" w14:textId="77777777" w:rsidR="00C139AE" w:rsidRDefault="00C139AE">
      <w:pPr>
        <w:rPr>
          <w:rFonts w:hint="eastAsia"/>
        </w:rPr>
      </w:pPr>
      <w:r>
        <w:rPr>
          <w:rFonts w:hint="eastAsia"/>
        </w:rPr>
        <w:t>正确书写拼音的方法</w:t>
      </w:r>
    </w:p>
    <w:p w14:paraId="5C43D41B" w14:textId="77777777" w:rsidR="00C139AE" w:rsidRDefault="00C139AE">
      <w:pPr>
        <w:rPr>
          <w:rFonts w:hint="eastAsia"/>
        </w:rPr>
      </w:pPr>
    </w:p>
    <w:p w14:paraId="255C7C56" w14:textId="77777777" w:rsidR="00C139AE" w:rsidRDefault="00C139AE">
      <w:pPr>
        <w:rPr>
          <w:rFonts w:hint="eastAsia"/>
        </w:rPr>
      </w:pPr>
      <w:r>
        <w:rPr>
          <w:rFonts w:hint="eastAsia"/>
        </w:rPr>
        <w:t>拼音是用拉丁字母表示汉字读音的一种方式。书写时要注意声母、韵母和声调的搭配。例如，“妈（mā）”的拼音中，“m”是声母，“a”是韵母，“ˉ”表示第一声。要特别注意多音字的区分，如“行（xíng/háng）”在不同语境中有不同的读法。</w:t>
      </w:r>
    </w:p>
    <w:p w14:paraId="65D2059C" w14:textId="77777777" w:rsidR="00C139AE" w:rsidRDefault="00C139AE">
      <w:pPr>
        <w:rPr>
          <w:rFonts w:hint="eastAsia"/>
        </w:rPr>
      </w:pPr>
    </w:p>
    <w:p w14:paraId="16A4026A" w14:textId="77777777" w:rsidR="00C139AE" w:rsidRDefault="00C139AE">
      <w:pPr>
        <w:rPr>
          <w:rFonts w:hint="eastAsia"/>
        </w:rPr>
      </w:pPr>
    </w:p>
    <w:p w14:paraId="0E56B830" w14:textId="77777777" w:rsidR="00C139AE" w:rsidRDefault="00C139AE">
      <w:pPr>
        <w:rPr>
          <w:rFonts w:hint="eastAsia"/>
        </w:rPr>
      </w:pPr>
      <w:r>
        <w:rPr>
          <w:rFonts w:hint="eastAsia"/>
        </w:rPr>
        <w:t>如何准确解释词义</w:t>
      </w:r>
    </w:p>
    <w:p w14:paraId="734784AA" w14:textId="77777777" w:rsidR="00C139AE" w:rsidRDefault="00C139AE">
      <w:pPr>
        <w:rPr>
          <w:rFonts w:hint="eastAsia"/>
        </w:rPr>
      </w:pPr>
    </w:p>
    <w:p w14:paraId="5D888AE0" w14:textId="77777777" w:rsidR="00C139AE" w:rsidRDefault="00C139AE">
      <w:pPr>
        <w:rPr>
          <w:rFonts w:hint="eastAsia"/>
        </w:rPr>
      </w:pPr>
      <w:r>
        <w:rPr>
          <w:rFonts w:hint="eastAsia"/>
        </w:rPr>
        <w:t>词语的意思往往依赖于上下文。解释词义时，可以采用直接定义、举例说明或对比分析等方式。例如，“勇敢”可解释为“不怕困难，敢于面对危险的精神状态”，也可以通过“他在火场中救出孩子，表现得很勇敢”这样的例句来帮助理解。</w:t>
      </w:r>
    </w:p>
    <w:p w14:paraId="17C410C9" w14:textId="77777777" w:rsidR="00C139AE" w:rsidRDefault="00C139AE">
      <w:pPr>
        <w:rPr>
          <w:rFonts w:hint="eastAsia"/>
        </w:rPr>
      </w:pPr>
    </w:p>
    <w:p w14:paraId="30F34D45" w14:textId="77777777" w:rsidR="00C139AE" w:rsidRDefault="00C139AE">
      <w:pPr>
        <w:rPr>
          <w:rFonts w:hint="eastAsia"/>
        </w:rPr>
      </w:pPr>
    </w:p>
    <w:p w14:paraId="6579FC81" w14:textId="77777777" w:rsidR="00C139AE" w:rsidRDefault="00C139AE">
      <w:pPr>
        <w:rPr>
          <w:rFonts w:hint="eastAsia"/>
        </w:rPr>
      </w:pPr>
      <w:r>
        <w:rPr>
          <w:rFonts w:hint="eastAsia"/>
        </w:rPr>
        <w:t>拼音与词义的关系</w:t>
      </w:r>
    </w:p>
    <w:p w14:paraId="7E179629" w14:textId="77777777" w:rsidR="00C139AE" w:rsidRDefault="00C139AE">
      <w:pPr>
        <w:rPr>
          <w:rFonts w:hint="eastAsia"/>
        </w:rPr>
      </w:pPr>
    </w:p>
    <w:p w14:paraId="1A0B472F" w14:textId="77777777" w:rsidR="00C139AE" w:rsidRDefault="00C139AE">
      <w:pPr>
        <w:rPr>
          <w:rFonts w:hint="eastAsia"/>
        </w:rPr>
      </w:pPr>
      <w:r>
        <w:rPr>
          <w:rFonts w:hint="eastAsia"/>
        </w:rPr>
        <w:t>有些汉字虽然发音相同，但意义完全不同，这类现象称为“同音字”。例如“他（tā）”、“她（tā）”、“它（tā）”三者拼音完全一样，但指代对象不同。因此，在学习过程中，不能只看拼音，还要结合字形和语境来准确理解意思。</w:t>
      </w:r>
    </w:p>
    <w:p w14:paraId="1F4ED1D2" w14:textId="77777777" w:rsidR="00C139AE" w:rsidRDefault="00C139AE">
      <w:pPr>
        <w:rPr>
          <w:rFonts w:hint="eastAsia"/>
        </w:rPr>
      </w:pPr>
    </w:p>
    <w:p w14:paraId="3C6DCCE2" w14:textId="77777777" w:rsidR="00C139AE" w:rsidRDefault="00C139AE">
      <w:pPr>
        <w:rPr>
          <w:rFonts w:hint="eastAsia"/>
        </w:rPr>
      </w:pPr>
    </w:p>
    <w:p w14:paraId="21F92125" w14:textId="77777777" w:rsidR="00C139AE" w:rsidRDefault="00C139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BCB85B" w14:textId="77777777" w:rsidR="00C139AE" w:rsidRDefault="00C139AE">
      <w:pPr>
        <w:rPr>
          <w:rFonts w:hint="eastAsia"/>
        </w:rPr>
      </w:pPr>
    </w:p>
    <w:p w14:paraId="087E4DDA" w14:textId="77777777" w:rsidR="00C139AE" w:rsidRDefault="00C139AE">
      <w:pPr>
        <w:rPr>
          <w:rFonts w:hint="eastAsia"/>
        </w:rPr>
      </w:pPr>
      <w:r>
        <w:rPr>
          <w:rFonts w:hint="eastAsia"/>
        </w:rPr>
        <w:t>在写作或口语表达中，既要确保拼音正确，也要避免因误用导致误解。比如“权利（quán lì）”和“权力（quán lì）”虽发音相同，但含义有别。“权利”强调合法享有的权益，而“权力”则偏向于控制他人或事物的力量。</w:t>
      </w:r>
    </w:p>
    <w:p w14:paraId="13EC8F69" w14:textId="77777777" w:rsidR="00C139AE" w:rsidRDefault="00C139AE">
      <w:pPr>
        <w:rPr>
          <w:rFonts w:hint="eastAsia"/>
        </w:rPr>
      </w:pPr>
    </w:p>
    <w:p w14:paraId="278A47B6" w14:textId="77777777" w:rsidR="00C139AE" w:rsidRDefault="00C13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D390D" w14:textId="75465DD2" w:rsidR="00B93FED" w:rsidRDefault="00B93FED"/>
    <w:sectPr w:rsidR="00B9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ED"/>
    <w:rsid w:val="00277131"/>
    <w:rsid w:val="00B93FED"/>
    <w:rsid w:val="00C1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ECF0-5B7B-435B-8EE5-300F57D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