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2C01" w14:textId="77777777" w:rsidR="00193C23" w:rsidRDefault="00193C23">
      <w:pPr>
        <w:rPr>
          <w:rFonts w:hint="eastAsia"/>
        </w:rPr>
      </w:pPr>
      <w:r>
        <w:rPr>
          <w:rFonts w:hint="eastAsia"/>
        </w:rPr>
        <w:t>正字拼音怎样写的</w:t>
      </w:r>
    </w:p>
    <w:p w14:paraId="27101D21" w14:textId="77777777" w:rsidR="00193C23" w:rsidRDefault="00193C23">
      <w:pPr>
        <w:rPr>
          <w:rFonts w:hint="eastAsia"/>
        </w:rPr>
      </w:pPr>
      <w:r>
        <w:rPr>
          <w:rFonts w:hint="eastAsia"/>
        </w:rPr>
        <w:t>在学习汉语的过程中，正字拼音是每一个初学者都会遇到的一个重要环节。正字拼音，也被称为汉语拼音，是一种用拉丁字母表示汉字读音的系统。它于1日晚间发布，并被广泛应用于教育、翻译及输入法等多个领域。对于想要正确书写和发音汉字的人来说，掌握汉语拼音是非常关键的第一步。</w:t>
      </w:r>
    </w:p>
    <w:p w14:paraId="4379F860" w14:textId="77777777" w:rsidR="00193C23" w:rsidRDefault="00193C23">
      <w:pPr>
        <w:rPr>
          <w:rFonts w:hint="eastAsia"/>
        </w:rPr>
      </w:pPr>
    </w:p>
    <w:p w14:paraId="0F211306" w14:textId="77777777" w:rsidR="00193C23" w:rsidRDefault="00193C23">
      <w:pPr>
        <w:rPr>
          <w:rFonts w:hint="eastAsia"/>
        </w:rPr>
      </w:pPr>
    </w:p>
    <w:p w14:paraId="6F3582E5" w14:textId="77777777" w:rsidR="00193C23" w:rsidRDefault="00193C2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25E286E" w14:textId="77777777" w:rsidR="00193C23" w:rsidRDefault="00193C23">
      <w:pPr>
        <w:rPr>
          <w:rFonts w:hint="eastAsia"/>
        </w:rPr>
      </w:pPr>
      <w:r>
        <w:rPr>
          <w:rFonts w:hint="eastAsia"/>
        </w:rPr>
        <w:t>汉语拼音系统的起源可以追溯到上世纪50年代，中国政府为了提高全国民众的文化水平，尤其是为了帮助儿童学习标准普通话，决定制定一套官方的拼音系统。经过多次讨论与修改，最终确定了现行的汉语拼音方案，并于1958年正式公布实施。这套系统极大地促进了汉语的学习和传播，成为连接不同方言区人民的重要桥梁。</w:t>
      </w:r>
    </w:p>
    <w:p w14:paraId="485F6234" w14:textId="77777777" w:rsidR="00193C23" w:rsidRDefault="00193C23">
      <w:pPr>
        <w:rPr>
          <w:rFonts w:hint="eastAsia"/>
        </w:rPr>
      </w:pPr>
    </w:p>
    <w:p w14:paraId="5DC2C32A" w14:textId="77777777" w:rsidR="00193C23" w:rsidRDefault="00193C23">
      <w:pPr>
        <w:rPr>
          <w:rFonts w:hint="eastAsia"/>
        </w:rPr>
      </w:pPr>
    </w:p>
    <w:p w14:paraId="30E31489" w14:textId="77777777" w:rsidR="00193C23" w:rsidRDefault="00193C2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C4F1F26" w14:textId="77777777" w:rsidR="00193C23" w:rsidRDefault="00193C23">
      <w:pPr>
        <w:rPr>
          <w:rFonts w:hint="eastAsia"/>
        </w:rPr>
      </w:pPr>
      <w:r>
        <w:rPr>
          <w:rFonts w:hint="eastAsia"/>
        </w:rPr>
        <w:t>汉语拼音主要由声母、韵母以及声调三部分组成。声母是指汉字发音起始时的辅音，例如“b”、“p”、“m”等；韵母则是指跟在声母后面的元音或元音组合，比如“a”、“o”、“e”等；而声调则指的是音高的变化，汉语中有四种基本声调加上一个轻声。正确掌握这三者的关系对准确发音至关重要。</w:t>
      </w:r>
    </w:p>
    <w:p w14:paraId="3701FC0E" w14:textId="77777777" w:rsidR="00193C23" w:rsidRDefault="00193C23">
      <w:pPr>
        <w:rPr>
          <w:rFonts w:hint="eastAsia"/>
        </w:rPr>
      </w:pPr>
    </w:p>
    <w:p w14:paraId="4F84A58B" w14:textId="77777777" w:rsidR="00193C23" w:rsidRDefault="00193C23">
      <w:pPr>
        <w:rPr>
          <w:rFonts w:hint="eastAsia"/>
        </w:rPr>
      </w:pPr>
    </w:p>
    <w:p w14:paraId="6C51ACBC" w14:textId="77777777" w:rsidR="00193C23" w:rsidRDefault="00193C23">
      <w:pPr>
        <w:rPr>
          <w:rFonts w:hint="eastAsia"/>
        </w:rPr>
      </w:pPr>
      <w:r>
        <w:rPr>
          <w:rFonts w:hint="eastAsia"/>
        </w:rPr>
        <w:t>如何学习汉语拼音</w:t>
      </w:r>
    </w:p>
    <w:p w14:paraId="5B898B80" w14:textId="77777777" w:rsidR="00193C23" w:rsidRDefault="00193C23">
      <w:pPr>
        <w:rPr>
          <w:rFonts w:hint="eastAsia"/>
        </w:rPr>
      </w:pPr>
      <w:r>
        <w:rPr>
          <w:rFonts w:hint="eastAsia"/>
        </w:rPr>
        <w:t>学习汉语拼音首先需要熟悉各个声母和韵母的发音规则，然后通过大量的练习来巩固记忆。可以通过观看教学视频、使用语言学习应用或者参加汉语课程等方式来进行学习。模仿母语者的发音也是提高发音准确性的一个有效方法。值得注意的是，在学习过程中保持耐心和持续练习是非常重要的。</w:t>
      </w:r>
    </w:p>
    <w:p w14:paraId="57309EC6" w14:textId="77777777" w:rsidR="00193C23" w:rsidRDefault="00193C23">
      <w:pPr>
        <w:rPr>
          <w:rFonts w:hint="eastAsia"/>
        </w:rPr>
      </w:pPr>
    </w:p>
    <w:p w14:paraId="09880410" w14:textId="77777777" w:rsidR="00193C23" w:rsidRDefault="00193C23">
      <w:pPr>
        <w:rPr>
          <w:rFonts w:hint="eastAsia"/>
        </w:rPr>
      </w:pPr>
    </w:p>
    <w:p w14:paraId="11D50CDE" w14:textId="77777777" w:rsidR="00193C23" w:rsidRDefault="00193C23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0A91EE7E" w14:textId="77777777" w:rsidR="00193C23" w:rsidRDefault="00193C23">
      <w:pPr>
        <w:rPr>
          <w:rFonts w:hint="eastAsia"/>
        </w:rPr>
      </w:pPr>
      <w:r>
        <w:rPr>
          <w:rFonts w:hint="eastAsia"/>
        </w:rPr>
        <w:t>汉语拼音不仅在语言学习中扮演着不可或缺的角色，还广泛应用于日常生活中的多个方面。例如，在使用电脑或手机输入中文时，许多人会选择拼音输入法作为首选输入方式；汉语拼音也被用来标注人名、地名等专有名词的读音，方便国际间的交流与理解。</w:t>
      </w:r>
    </w:p>
    <w:p w14:paraId="40A6EB8B" w14:textId="77777777" w:rsidR="00193C23" w:rsidRDefault="00193C23">
      <w:pPr>
        <w:rPr>
          <w:rFonts w:hint="eastAsia"/>
        </w:rPr>
      </w:pPr>
    </w:p>
    <w:p w14:paraId="49B1AE2C" w14:textId="77777777" w:rsidR="00193C23" w:rsidRDefault="00193C23">
      <w:pPr>
        <w:rPr>
          <w:rFonts w:hint="eastAsia"/>
        </w:rPr>
      </w:pPr>
    </w:p>
    <w:p w14:paraId="31250DE0" w14:textId="77777777" w:rsidR="00193C23" w:rsidRDefault="00193C23">
      <w:pPr>
        <w:rPr>
          <w:rFonts w:hint="eastAsia"/>
        </w:rPr>
      </w:pPr>
      <w:r>
        <w:rPr>
          <w:rFonts w:hint="eastAsia"/>
        </w:rPr>
        <w:t>最后的总结</w:t>
      </w:r>
    </w:p>
    <w:p w14:paraId="247DB556" w14:textId="77777777" w:rsidR="00193C23" w:rsidRDefault="00193C23">
      <w:pPr>
        <w:rPr>
          <w:rFonts w:hint="eastAsia"/>
        </w:rPr>
      </w:pPr>
      <w:r>
        <w:rPr>
          <w:rFonts w:hint="eastAsia"/>
        </w:rPr>
        <w:t>汉语拼音作为学习汉语的基础工具，其重要性不言而喻。无论是对中国国内的学生还是海外的汉语爱好者来说，掌握汉语拼音都是迈向精通汉语的关键一步。希望通过本文的介绍，能够帮助读者更好地理解和学习汉语拼音，为深入探索汉语的魅力打下坚实的基础。</w:t>
      </w:r>
    </w:p>
    <w:p w14:paraId="4486F76B" w14:textId="77777777" w:rsidR="00193C23" w:rsidRDefault="00193C23">
      <w:pPr>
        <w:rPr>
          <w:rFonts w:hint="eastAsia"/>
        </w:rPr>
      </w:pPr>
    </w:p>
    <w:p w14:paraId="76B23146" w14:textId="77777777" w:rsidR="00193C23" w:rsidRDefault="00193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37707" w14:textId="08CE8ADF" w:rsidR="002B37D6" w:rsidRDefault="002B37D6"/>
    <w:sectPr w:rsidR="002B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D6"/>
    <w:rsid w:val="00193C23"/>
    <w:rsid w:val="00277131"/>
    <w:rsid w:val="002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F39F5-2B89-431A-9FB7-F728B752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