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0C9CF" w14:textId="77777777" w:rsidR="00C9004B" w:rsidRDefault="00C9004B">
      <w:pPr>
        <w:rPr>
          <w:rFonts w:hint="eastAsia"/>
        </w:rPr>
      </w:pPr>
      <w:r>
        <w:rPr>
          <w:rFonts w:hint="eastAsia"/>
        </w:rPr>
        <w:t>ZHONGWUSHANGGUANG</w:t>
      </w:r>
    </w:p>
    <w:p w14:paraId="16C6A08A" w14:textId="77777777" w:rsidR="00C9004B" w:rsidRDefault="00C9004B">
      <w:pPr>
        <w:rPr>
          <w:rFonts w:hint="eastAsia"/>
        </w:rPr>
      </w:pPr>
      <w:r>
        <w:rPr>
          <w:rFonts w:hint="eastAsia"/>
        </w:rPr>
        <w:t>正午阳光，这个词汇仿佛自带一种温暖而又明亮的力量，它不仅仅是对一天中某个特定时刻的描述，更是一种象征，象征着光明、希望与活力。在文学作品里，正午阳光常常被用来描绘故事发生的背景，给读者带来一种时间上的定位感，同时也赋予了场景以生命力和动感。</w:t>
      </w:r>
    </w:p>
    <w:p w14:paraId="51D202ED" w14:textId="77777777" w:rsidR="00C9004B" w:rsidRDefault="00C9004B">
      <w:pPr>
        <w:rPr>
          <w:rFonts w:hint="eastAsia"/>
        </w:rPr>
      </w:pPr>
    </w:p>
    <w:p w14:paraId="74D0B71C" w14:textId="77777777" w:rsidR="00C9004B" w:rsidRDefault="00C9004B">
      <w:pPr>
        <w:rPr>
          <w:rFonts w:hint="eastAsia"/>
        </w:rPr>
      </w:pPr>
    </w:p>
    <w:p w14:paraId="54B8A50F" w14:textId="77777777" w:rsidR="00C9004B" w:rsidRDefault="00C9004B">
      <w:pPr>
        <w:rPr>
          <w:rFonts w:hint="eastAsia"/>
        </w:rPr>
      </w:pPr>
      <w:r>
        <w:rPr>
          <w:rFonts w:hint="eastAsia"/>
        </w:rPr>
        <w:t>自然界的馈赠</w:t>
      </w:r>
    </w:p>
    <w:p w14:paraId="0BA7A38F" w14:textId="77777777" w:rsidR="00C9004B" w:rsidRDefault="00C9004B">
      <w:pPr>
        <w:rPr>
          <w:rFonts w:hint="eastAsia"/>
        </w:rPr>
      </w:pPr>
      <w:r>
        <w:rPr>
          <w:rFonts w:hint="eastAsia"/>
        </w:rPr>
        <w:t>每天，当太阳高悬于天顶，释放出最强烈的光芒时，我们便迎来了正午时刻。这个时候的阳光直射地面，光线最为强烈，温度也相对较高，给人以热烈的感觉。对于植物来说，这是一天中最宝贵的时光之一，因为此时的光照强度最大，光合作用效率最高，有利于它们生长发育。正午阳光下的景色往往更加清晰明快，蓝天白云、绿树红花，在阳光的映照下显得格外生动。</w:t>
      </w:r>
    </w:p>
    <w:p w14:paraId="0D5C6AEA" w14:textId="77777777" w:rsidR="00C9004B" w:rsidRDefault="00C9004B">
      <w:pPr>
        <w:rPr>
          <w:rFonts w:hint="eastAsia"/>
        </w:rPr>
      </w:pPr>
    </w:p>
    <w:p w14:paraId="5E68EB7B" w14:textId="77777777" w:rsidR="00C9004B" w:rsidRDefault="00C9004B">
      <w:pPr>
        <w:rPr>
          <w:rFonts w:hint="eastAsia"/>
        </w:rPr>
      </w:pPr>
    </w:p>
    <w:p w14:paraId="04725857" w14:textId="77777777" w:rsidR="00C9004B" w:rsidRDefault="00C9004B">
      <w:pPr>
        <w:rPr>
          <w:rFonts w:hint="eastAsia"/>
        </w:rPr>
      </w:pPr>
      <w:r>
        <w:rPr>
          <w:rFonts w:hint="eastAsia"/>
        </w:rPr>
        <w:t>文化和艺术中的正午阳光</w:t>
      </w:r>
    </w:p>
    <w:p w14:paraId="55004644" w14:textId="77777777" w:rsidR="00C9004B" w:rsidRDefault="00C9004B">
      <w:pPr>
        <w:rPr>
          <w:rFonts w:hint="eastAsia"/>
        </w:rPr>
      </w:pPr>
      <w:r>
        <w:rPr>
          <w:rFonts w:hint="eastAsia"/>
        </w:rPr>
        <w:t>在文化艺术领域，正午阳光也是一个备受青睐的主题。无论是绘画、摄影还是文学创作，艺术家们总是试图捕捉这一瞬间的美好，将其定格为永恒的艺术作品。画家们通过色彩和光影的变化来表现正午阳光的独特魅力；摄影师则利用不同的拍摄技巧和角度，力求展现出那一瞬间的光辉灿烂；而作家们则用细腻的文字描绘出正午阳光下人们的活动和情感变化，使读者能够感受到那份独有的温暖和力量。</w:t>
      </w:r>
    </w:p>
    <w:p w14:paraId="0C45571D" w14:textId="77777777" w:rsidR="00C9004B" w:rsidRDefault="00C9004B">
      <w:pPr>
        <w:rPr>
          <w:rFonts w:hint="eastAsia"/>
        </w:rPr>
      </w:pPr>
    </w:p>
    <w:p w14:paraId="37D7CB8D" w14:textId="77777777" w:rsidR="00C9004B" w:rsidRDefault="00C9004B">
      <w:pPr>
        <w:rPr>
          <w:rFonts w:hint="eastAsia"/>
        </w:rPr>
      </w:pPr>
    </w:p>
    <w:p w14:paraId="08F56C78" w14:textId="77777777" w:rsidR="00C9004B" w:rsidRDefault="00C9004B">
      <w:pPr>
        <w:rPr>
          <w:rFonts w:hint="eastAsia"/>
        </w:rPr>
      </w:pPr>
      <w:r>
        <w:rPr>
          <w:rFonts w:hint="eastAsia"/>
        </w:rPr>
        <w:t>日常生活里的正午阳光</w:t>
      </w:r>
    </w:p>
    <w:p w14:paraId="5209F2C9" w14:textId="77777777" w:rsidR="00C9004B" w:rsidRDefault="00C9004B">
      <w:pPr>
        <w:rPr>
          <w:rFonts w:hint="eastAsia"/>
        </w:rPr>
      </w:pPr>
      <w:r>
        <w:rPr>
          <w:rFonts w:hint="eastAsia"/>
        </w:rPr>
        <w:t>在生活中，正午阳光也扮演着不可或缺的角色。它不仅影响着我们的日常作息，还深刻地影响着人们的心情和状态。许多人在午餐后喜欢在户外晒晒太阳，享受那片刻的宁静与惬意。正午阳光也是进行户外运动的理想时机，因为它提供了充足的光线和适宜的温度，使得各种体育活动变得更加愉快和安全。</w:t>
      </w:r>
    </w:p>
    <w:p w14:paraId="2C0FACB4" w14:textId="77777777" w:rsidR="00C9004B" w:rsidRDefault="00C9004B">
      <w:pPr>
        <w:rPr>
          <w:rFonts w:hint="eastAsia"/>
        </w:rPr>
      </w:pPr>
    </w:p>
    <w:p w14:paraId="6003FDC9" w14:textId="77777777" w:rsidR="00C9004B" w:rsidRDefault="00C9004B">
      <w:pPr>
        <w:rPr>
          <w:rFonts w:hint="eastAsia"/>
        </w:rPr>
      </w:pPr>
    </w:p>
    <w:p w14:paraId="74BDACFC" w14:textId="77777777" w:rsidR="00C9004B" w:rsidRDefault="00C9004B">
      <w:pPr>
        <w:rPr>
          <w:rFonts w:hint="eastAsia"/>
        </w:rPr>
      </w:pPr>
      <w:r>
        <w:rPr>
          <w:rFonts w:hint="eastAsia"/>
        </w:rPr>
        <w:t>最后的总结</w:t>
      </w:r>
    </w:p>
    <w:p w14:paraId="29F0AA3E" w14:textId="77777777" w:rsidR="00C9004B" w:rsidRDefault="00C9004B">
      <w:pPr>
        <w:rPr>
          <w:rFonts w:hint="eastAsia"/>
        </w:rPr>
      </w:pPr>
      <w:r>
        <w:rPr>
          <w:rFonts w:hint="eastAsia"/>
        </w:rPr>
        <w:t>正午阳光不仅仅是一个物理现象，它更是连接人与自然、现实与梦想的桥梁。它提醒着我们珍惜每一个阳光明媚的日子，感受生命中的每一份美好。无论是在自然界、文化艺术领域还是日常生活中，正午阳光都以其独特的方式影响着我们的生活，带给我们无尽的灵感和力量。</w:t>
      </w:r>
    </w:p>
    <w:p w14:paraId="2843C584" w14:textId="77777777" w:rsidR="00C9004B" w:rsidRDefault="00C9004B">
      <w:pPr>
        <w:rPr>
          <w:rFonts w:hint="eastAsia"/>
        </w:rPr>
      </w:pPr>
    </w:p>
    <w:p w14:paraId="6DF16EA8" w14:textId="77777777" w:rsidR="00C9004B" w:rsidRDefault="00C900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AB68C" w14:textId="4AFD2E99" w:rsidR="00AF701F" w:rsidRDefault="00AF701F"/>
    <w:sectPr w:rsidR="00AF7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1F"/>
    <w:rsid w:val="00277131"/>
    <w:rsid w:val="00AF701F"/>
    <w:rsid w:val="00C9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D0001-2E65-4870-993E-46045B8E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