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4661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次序拼音的基本概念</w:t>
      </w:r>
    </w:p>
    <w:p w14:paraId="455B9596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，是汉语拼音系统中的一个分支概念，主要用于表示汉字在特定序列中的排列规则。它不仅仅是简单的字母排序，还涉及到音节的声调、韵律等方面，以便更好地服务于汉字的检索、排序及计算机处理等用途。了解次序拼音对于深入学习汉语、提高中文信息处理能力具有重要意义。</w:t>
      </w:r>
    </w:p>
    <w:p w14:paraId="7507B040" w14:textId="77777777" w:rsidR="007B41BD" w:rsidRDefault="007B41BD">
      <w:pPr>
        <w:rPr>
          <w:rFonts w:hint="eastAsia"/>
        </w:rPr>
      </w:pPr>
    </w:p>
    <w:p w14:paraId="2CAABF68" w14:textId="77777777" w:rsidR="007B41BD" w:rsidRDefault="007B41BD">
      <w:pPr>
        <w:rPr>
          <w:rFonts w:hint="eastAsia"/>
        </w:rPr>
      </w:pPr>
    </w:p>
    <w:p w14:paraId="4CB8A9F2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次序拼音的发展历程</w:t>
      </w:r>
    </w:p>
    <w:p w14:paraId="205EC4DD" w14:textId="77777777" w:rsidR="007B41BD" w:rsidRDefault="007B41BD">
      <w:pPr>
        <w:rPr>
          <w:rFonts w:hint="eastAsia"/>
        </w:rPr>
      </w:pPr>
      <w:r>
        <w:rPr>
          <w:rFonts w:hint="eastAsia"/>
        </w:rPr>
        <w:t>汉语拼音方案自1958年正式公布以来，经过了多次修订和完善。次序拼音作为其中的一个重要组成部分，其发展也经历了不断的演变。最初，由于技术限制和实际应用需求的不同，次序拼音主要应用于字典编纂等领域。随着信息技术的发展，尤其是互联网的普及，次序拼音的应用范围得到了极大的扩展，现在已广泛应用于电子文档检索、数据库管理等多个方面。</w:t>
      </w:r>
    </w:p>
    <w:p w14:paraId="6940A9D9" w14:textId="77777777" w:rsidR="007B41BD" w:rsidRDefault="007B41BD">
      <w:pPr>
        <w:rPr>
          <w:rFonts w:hint="eastAsia"/>
        </w:rPr>
      </w:pPr>
    </w:p>
    <w:p w14:paraId="3263BE03" w14:textId="77777777" w:rsidR="007B41BD" w:rsidRDefault="007B41BD">
      <w:pPr>
        <w:rPr>
          <w:rFonts w:hint="eastAsia"/>
        </w:rPr>
      </w:pPr>
    </w:p>
    <w:p w14:paraId="5EE03AC0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次序拼音的具体规则</w:t>
      </w:r>
    </w:p>
    <w:p w14:paraId="78CF5C17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遵循一定的规则进行排序，这些规则主要包括：首先根据拼音的首字母进行排序；如果首字母相同，则比较第二个字母，依此类推。在遇到声调时，通常会将其转化为数字形式附加在音节之后，以确保排序的一致性。值得注意的是，不同的应用场景可能会对这些基本规则有所调整，比如某些系统中可能不考虑声调的影响。</w:t>
      </w:r>
    </w:p>
    <w:p w14:paraId="7433832E" w14:textId="77777777" w:rsidR="007B41BD" w:rsidRDefault="007B41BD">
      <w:pPr>
        <w:rPr>
          <w:rFonts w:hint="eastAsia"/>
        </w:rPr>
      </w:pPr>
    </w:p>
    <w:p w14:paraId="64794833" w14:textId="77777777" w:rsidR="007B41BD" w:rsidRDefault="007B41BD">
      <w:pPr>
        <w:rPr>
          <w:rFonts w:hint="eastAsia"/>
        </w:rPr>
      </w:pPr>
    </w:p>
    <w:p w14:paraId="2705F7BF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次序拼音的实际应用</w:t>
      </w:r>
    </w:p>
    <w:p w14:paraId="3862C48F" w14:textId="77777777" w:rsidR="007B41BD" w:rsidRDefault="007B41BD">
      <w:pPr>
        <w:rPr>
          <w:rFonts w:hint="eastAsia"/>
        </w:rPr>
      </w:pPr>
      <w:r>
        <w:rPr>
          <w:rFonts w:hint="eastAsia"/>
        </w:rPr>
        <w:t>在实际应用中，次序拼音发挥着重要作用。例如，在图书馆管理系统中，通过使用次序拼音可以更方便地对藏书进行分类和检索；在电子词典软件中，利用次序拼音可以快速定位用户查询的单词。随着人工智能技术的进步，基于次序拼音的自然语言处理技术也在不断发展，为人们提供了更加智能化的服务。</w:t>
      </w:r>
    </w:p>
    <w:p w14:paraId="786BD16F" w14:textId="77777777" w:rsidR="007B41BD" w:rsidRDefault="007B41BD">
      <w:pPr>
        <w:rPr>
          <w:rFonts w:hint="eastAsia"/>
        </w:rPr>
      </w:pPr>
    </w:p>
    <w:p w14:paraId="6CAEE4C6" w14:textId="77777777" w:rsidR="007B41BD" w:rsidRDefault="007B41BD">
      <w:pPr>
        <w:rPr>
          <w:rFonts w:hint="eastAsia"/>
        </w:rPr>
      </w:pPr>
    </w:p>
    <w:p w14:paraId="5E215123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次序拼音与教育的关系</w:t>
      </w:r>
    </w:p>
    <w:p w14:paraId="0FA2111E" w14:textId="77777777" w:rsidR="007B41BD" w:rsidRDefault="007B41BD">
      <w:pPr>
        <w:rPr>
          <w:rFonts w:hint="eastAsia"/>
        </w:rPr>
      </w:pPr>
      <w:r>
        <w:rPr>
          <w:rFonts w:hint="eastAsia"/>
        </w:rPr>
        <w:t>在教育领域，次序拼音同样占据着不可或缺的地位。无论是初学者还是高级学习者，掌握次序拼音都有助于他们更好地理解汉字之间的关系，从而提高学习效率。特别是在对外汉语教学中，次序拼音作为一种有效的辅助工具，能够帮助外国学生更快地适应汉字的学习，促进文化交流。</w:t>
      </w:r>
    </w:p>
    <w:p w14:paraId="17BE2CA1" w14:textId="77777777" w:rsidR="007B41BD" w:rsidRDefault="007B41BD">
      <w:pPr>
        <w:rPr>
          <w:rFonts w:hint="eastAsia"/>
        </w:rPr>
      </w:pPr>
    </w:p>
    <w:p w14:paraId="508E076C" w14:textId="77777777" w:rsidR="007B41BD" w:rsidRDefault="007B41BD">
      <w:pPr>
        <w:rPr>
          <w:rFonts w:hint="eastAsia"/>
        </w:rPr>
      </w:pPr>
    </w:p>
    <w:p w14:paraId="50E96956" w14:textId="77777777" w:rsidR="007B41BD" w:rsidRDefault="007B41BD">
      <w:pPr>
        <w:rPr>
          <w:rFonts w:hint="eastAsia"/>
        </w:rPr>
      </w:pPr>
      <w:r>
        <w:rPr>
          <w:rFonts w:hint="eastAsia"/>
        </w:rPr>
        <w:t>最后的总结</w:t>
      </w:r>
    </w:p>
    <w:p w14:paraId="7471461F" w14:textId="77777777" w:rsidR="007B41BD" w:rsidRDefault="007B41BD">
      <w:pPr>
        <w:rPr>
          <w:rFonts w:hint="eastAsia"/>
        </w:rPr>
      </w:pPr>
      <w:r>
        <w:rPr>
          <w:rFonts w:hint="eastAsia"/>
        </w:rPr>
        <w:t>次序拼音不仅是汉语拼音体系的重要组成部分，也是连接中文与现代信息技术的重要桥梁。通过对次序拼音的学习和应用，不仅可以提升个人的语言能力，还能促进信息技术在中文领域的创新与发展。未来，随着科技的不断进步，次序拼音必将在更多领域展现出其独特的价值。</w:t>
      </w:r>
    </w:p>
    <w:p w14:paraId="52849D5D" w14:textId="77777777" w:rsidR="007B41BD" w:rsidRDefault="007B41BD">
      <w:pPr>
        <w:rPr>
          <w:rFonts w:hint="eastAsia"/>
        </w:rPr>
      </w:pPr>
    </w:p>
    <w:p w14:paraId="451C9A82" w14:textId="77777777" w:rsidR="007B41BD" w:rsidRDefault="007B4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39DD9" w14:textId="4495E26F" w:rsidR="005F4149" w:rsidRDefault="005F4149"/>
    <w:sectPr w:rsidR="005F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49"/>
    <w:rsid w:val="00277131"/>
    <w:rsid w:val="005F4149"/>
    <w:rsid w:val="007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22FD4-34CB-46BD-8E0B-21FD558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