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4134B" w14:textId="77777777" w:rsidR="00977C3F" w:rsidRDefault="00977C3F">
      <w:pPr>
        <w:rPr>
          <w:rFonts w:hint="eastAsia"/>
        </w:rPr>
      </w:pPr>
    </w:p>
    <w:p w14:paraId="58EB4199" w14:textId="77777777" w:rsidR="00977C3F" w:rsidRDefault="00977C3F">
      <w:pPr>
        <w:rPr>
          <w:rFonts w:hint="eastAsia"/>
        </w:rPr>
      </w:pPr>
      <w:r>
        <w:rPr>
          <w:rFonts w:hint="eastAsia"/>
        </w:rPr>
        <w:t>橱柜的拼音怎么写的</w:t>
      </w:r>
    </w:p>
    <w:p w14:paraId="44456152" w14:textId="77777777" w:rsidR="00977C3F" w:rsidRDefault="00977C3F">
      <w:pPr>
        <w:rPr>
          <w:rFonts w:hint="eastAsia"/>
        </w:rPr>
      </w:pPr>
      <w:r>
        <w:rPr>
          <w:rFonts w:hint="eastAsia"/>
        </w:rPr>
        <w:t>“橱柜”的拼音是“chú guì”，其中“橱”对应声母ch、韵母u，声调为第二声；“柜”对应声母g、韵母ui，声调为第四声。这是日常生活中的基础词汇，拼音标注既符合汉语拼音规则，又能帮助学习者快速掌握发音。无论是装修设计还是家具选购，正确拼写这个关键词都能提升沟通效率。</w:t>
      </w:r>
    </w:p>
    <w:p w14:paraId="62497E3E" w14:textId="77777777" w:rsidR="00977C3F" w:rsidRDefault="00977C3F">
      <w:pPr>
        <w:rPr>
          <w:rFonts w:hint="eastAsia"/>
        </w:rPr>
      </w:pPr>
    </w:p>
    <w:p w14:paraId="2DC725F9" w14:textId="77777777" w:rsidR="00977C3F" w:rsidRDefault="00977C3F">
      <w:pPr>
        <w:rPr>
          <w:rFonts w:hint="eastAsia"/>
        </w:rPr>
      </w:pPr>
    </w:p>
    <w:p w14:paraId="7E54E5A5" w14:textId="77777777" w:rsidR="00977C3F" w:rsidRDefault="00977C3F">
      <w:pPr>
        <w:rPr>
          <w:rFonts w:hint="eastAsia"/>
        </w:rPr>
      </w:pPr>
      <w:r>
        <w:rPr>
          <w:rFonts w:hint="eastAsia"/>
        </w:rPr>
        <w:t>橱柜在生活中的角色</w:t>
      </w:r>
    </w:p>
    <w:p w14:paraId="2B407E6B" w14:textId="77777777" w:rsidR="00977C3F" w:rsidRDefault="00977C3F">
      <w:pPr>
        <w:rPr>
          <w:rFonts w:hint="eastAsia"/>
        </w:rPr>
      </w:pPr>
      <w:r>
        <w:rPr>
          <w:rFonts w:hint="eastAsia"/>
        </w:rPr>
        <w:t>橱柜不仅是厨房或家居中的储物工具，更是空间功能与审美设计的结合体。现代橱柜通常由柜体、柜门、台面、五金件等组成，材质涵盖实木、人造板、不锈钢等，适配不同使用场景。在厨房中，橱柜承担收纳炊具、餐具和食材的功能，其分区设计直接影响操作便利性；在卧室或书房，高柜则用于收纳衣物或书籍，彰显空间利用率与设计感。</w:t>
      </w:r>
    </w:p>
    <w:p w14:paraId="4DB69B05" w14:textId="77777777" w:rsidR="00977C3F" w:rsidRDefault="00977C3F">
      <w:pPr>
        <w:rPr>
          <w:rFonts w:hint="eastAsia"/>
        </w:rPr>
      </w:pPr>
    </w:p>
    <w:p w14:paraId="6EAF3A49" w14:textId="77777777" w:rsidR="00977C3F" w:rsidRDefault="00977C3F">
      <w:pPr>
        <w:rPr>
          <w:rFonts w:hint="eastAsia"/>
        </w:rPr>
      </w:pPr>
    </w:p>
    <w:p w14:paraId="0A09DA2B" w14:textId="77777777" w:rsidR="00977C3F" w:rsidRDefault="00977C3F">
      <w:pPr>
        <w:rPr>
          <w:rFonts w:hint="eastAsia"/>
        </w:rPr>
      </w:pPr>
      <w:r>
        <w:rPr>
          <w:rFonts w:hint="eastAsia"/>
        </w:rPr>
        <w:t>橱柜的类型与选择</w:t>
      </w:r>
    </w:p>
    <w:p w14:paraId="14F7D9DA" w14:textId="77777777" w:rsidR="00977C3F" w:rsidRDefault="00977C3F">
      <w:pPr>
        <w:rPr>
          <w:rFonts w:hint="eastAsia"/>
        </w:rPr>
      </w:pPr>
      <w:r>
        <w:rPr>
          <w:rFonts w:hint="eastAsia"/>
        </w:rPr>
        <w:t>根据用途和安装形式，橱柜分为定制橱柜和成品橱柜。定制橱柜可根据户型尺寸和用户需求设计，灵活性强但周期较长；成品橱柜则标准化生产，价格透明适合预算有限的场景。材质方面，实木橱柜耐用但价格高昂，多层板兼具性价比与稳定性，而岩板台面以抗高温和抗污性能受到高端用户青睐。五金件的质量直接影响使用寿命，铰链和滑轨的顺滑度需重点考量。</w:t>
      </w:r>
    </w:p>
    <w:p w14:paraId="136650FD" w14:textId="77777777" w:rsidR="00977C3F" w:rsidRDefault="00977C3F">
      <w:pPr>
        <w:rPr>
          <w:rFonts w:hint="eastAsia"/>
        </w:rPr>
      </w:pPr>
    </w:p>
    <w:p w14:paraId="77DD7658" w14:textId="77777777" w:rsidR="00977C3F" w:rsidRDefault="00977C3F">
      <w:pPr>
        <w:rPr>
          <w:rFonts w:hint="eastAsia"/>
        </w:rPr>
      </w:pPr>
    </w:p>
    <w:p w14:paraId="7CEA68D6" w14:textId="77777777" w:rsidR="00977C3F" w:rsidRDefault="00977C3F">
      <w:pPr>
        <w:rPr>
          <w:rFonts w:hint="eastAsia"/>
        </w:rPr>
      </w:pPr>
      <w:r>
        <w:rPr>
          <w:rFonts w:hint="eastAsia"/>
        </w:rPr>
        <w:t>橱柜设计的审美与功能性</w:t>
      </w:r>
    </w:p>
    <w:p w14:paraId="7DAF9929" w14:textId="77777777" w:rsidR="00977C3F" w:rsidRDefault="00977C3F">
      <w:pPr>
        <w:rPr>
          <w:rFonts w:hint="eastAsia"/>
        </w:rPr>
      </w:pPr>
      <w:r>
        <w:rPr>
          <w:rFonts w:hint="eastAsia"/>
        </w:rPr>
        <w:t>优秀的橱柜设计需兼顾实用性与美学。例如开放式吊柜搭配隐藏灯带，既能提升取物便捷性，又为空间增添层次感；L型或U型橱柜布局可最大化操作台面，节省动线距离。在色彩搭配上，浅色系如米白、浅灰能视觉扩大空间，深色实木则传递温暖复古氛围。近年来，极简无把手设计和智能收纳系统成为潮流，通过嵌入式拉手和分区收纳盒实现整洁美观。</w:t>
      </w:r>
    </w:p>
    <w:p w14:paraId="3FCD800F" w14:textId="77777777" w:rsidR="00977C3F" w:rsidRDefault="00977C3F">
      <w:pPr>
        <w:rPr>
          <w:rFonts w:hint="eastAsia"/>
        </w:rPr>
      </w:pPr>
    </w:p>
    <w:p w14:paraId="79F60227" w14:textId="77777777" w:rsidR="00977C3F" w:rsidRDefault="00977C3F">
      <w:pPr>
        <w:rPr>
          <w:rFonts w:hint="eastAsia"/>
        </w:rPr>
      </w:pPr>
    </w:p>
    <w:p w14:paraId="192160D1" w14:textId="77777777" w:rsidR="00977C3F" w:rsidRDefault="00977C3F">
      <w:pPr>
        <w:rPr>
          <w:rFonts w:hint="eastAsia"/>
        </w:rPr>
      </w:pPr>
      <w:r>
        <w:rPr>
          <w:rFonts w:hint="eastAsia"/>
        </w:rPr>
        <w:t>橱柜选购的实用技巧</w:t>
      </w:r>
    </w:p>
    <w:p w14:paraId="3B94BF0F" w14:textId="77777777" w:rsidR="00977C3F" w:rsidRDefault="00977C3F">
      <w:pPr>
        <w:rPr>
          <w:rFonts w:hint="eastAsia"/>
        </w:rPr>
      </w:pPr>
      <w:r>
        <w:rPr>
          <w:rFonts w:hint="eastAsia"/>
        </w:rPr>
        <w:t>选购橱柜时，测量空间尺寸是第一步。需预留操作台进深60cm左右，吊柜底距台面65-75cm便于取放物品。五金件建议品牌优先，如百隆、海蒂诗等，其承重与耐久性更有保障。环保等级方面，E0级板材甲醛释放量更低，适合家庭长期使用。需询问安装团队的专业性，确保缝隙严密和地脚线稳固，防止后期变形或发霉。</w:t>
      </w:r>
    </w:p>
    <w:p w14:paraId="44AD075D" w14:textId="77777777" w:rsidR="00977C3F" w:rsidRDefault="00977C3F">
      <w:pPr>
        <w:rPr>
          <w:rFonts w:hint="eastAsia"/>
        </w:rPr>
      </w:pPr>
    </w:p>
    <w:p w14:paraId="4FDB19E2" w14:textId="77777777" w:rsidR="00977C3F" w:rsidRDefault="00977C3F">
      <w:pPr>
        <w:rPr>
          <w:rFonts w:hint="eastAsia"/>
        </w:rPr>
      </w:pPr>
    </w:p>
    <w:p w14:paraId="07EB72EA" w14:textId="77777777" w:rsidR="00977C3F" w:rsidRDefault="00977C3F">
      <w:pPr>
        <w:rPr>
          <w:rFonts w:hint="eastAsia"/>
        </w:rPr>
      </w:pPr>
      <w:r>
        <w:rPr>
          <w:rFonts w:hint="eastAsia"/>
        </w:rPr>
        <w:t>橱柜的维护保养</w:t>
      </w:r>
    </w:p>
    <w:p w14:paraId="2A676A6E" w14:textId="77777777" w:rsidR="00977C3F" w:rsidRDefault="00977C3F">
      <w:pPr>
        <w:rPr>
          <w:rFonts w:hint="eastAsia"/>
        </w:rPr>
      </w:pPr>
      <w:r>
        <w:rPr>
          <w:rFonts w:hint="eastAsia"/>
        </w:rPr>
        <w:t>日常清洁应使用中性清洁剂，避免钢丝球等硬物划伤表面。实木橱柜需定期打蜡防水，保持光泽；石英石台面可用中性洗涤剂擦拭，严禁高温直接接触。铰链和轨道每半年润滑一次，防止异响。收纳时遵循“上轻下重”原则，易碎品置于高层，重物置于低柜，延长使用寿命。定期通风防潮，尤其在梅雨季节，可放置干燥剂避免受潮变形。</w:t>
      </w:r>
    </w:p>
    <w:p w14:paraId="064DCE88" w14:textId="77777777" w:rsidR="00977C3F" w:rsidRDefault="00977C3F">
      <w:pPr>
        <w:rPr>
          <w:rFonts w:hint="eastAsia"/>
        </w:rPr>
      </w:pPr>
    </w:p>
    <w:p w14:paraId="776E59B7" w14:textId="77777777" w:rsidR="00977C3F" w:rsidRDefault="00977C3F">
      <w:pPr>
        <w:rPr>
          <w:rFonts w:hint="eastAsia"/>
        </w:rPr>
      </w:pPr>
    </w:p>
    <w:p w14:paraId="1D42A7CE" w14:textId="77777777" w:rsidR="00977C3F" w:rsidRDefault="00977C3F">
      <w:pPr>
        <w:rPr>
          <w:rFonts w:hint="eastAsia"/>
        </w:rPr>
      </w:pPr>
      <w:r>
        <w:rPr>
          <w:rFonts w:hint="eastAsia"/>
        </w:rPr>
        <w:t>未来橱柜的发展趋势</w:t>
      </w:r>
    </w:p>
    <w:p w14:paraId="1BC38540" w14:textId="77777777" w:rsidR="00977C3F" w:rsidRDefault="00977C3F">
      <w:pPr>
        <w:rPr>
          <w:rFonts w:hint="eastAsia"/>
        </w:rPr>
      </w:pPr>
      <w:r>
        <w:rPr>
          <w:rFonts w:hint="eastAsia"/>
        </w:rPr>
        <w:t>随着智能家居普及，橱柜将朝着智能化方向发展。例如集成升降式插座、嵌入式蒸烤一体机，以及可通过语音控制的智能柜门。环保材料进一步革新，竹纤维增强板和无醛添加胶黏剂成为主流选择。设计上，模块化组合和DIY定制将满足个性化需求，同时AI空间规划系统可精准计算最佳收纳方案，彻底释放小户型的储物潜力。</w:t>
      </w:r>
    </w:p>
    <w:p w14:paraId="243C65DD" w14:textId="77777777" w:rsidR="00977C3F" w:rsidRDefault="00977C3F">
      <w:pPr>
        <w:rPr>
          <w:rFonts w:hint="eastAsia"/>
        </w:rPr>
      </w:pPr>
    </w:p>
    <w:p w14:paraId="2D3E7F99" w14:textId="77777777" w:rsidR="00977C3F" w:rsidRDefault="00977C3F">
      <w:pPr>
        <w:rPr>
          <w:rFonts w:hint="eastAsia"/>
        </w:rPr>
      </w:pPr>
    </w:p>
    <w:p w14:paraId="30F1091D" w14:textId="77777777" w:rsidR="00977C3F" w:rsidRDefault="00977C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787117" w14:textId="51B1E6D3" w:rsidR="00350E45" w:rsidRDefault="00350E45"/>
    <w:sectPr w:rsidR="00350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45"/>
    <w:rsid w:val="00277131"/>
    <w:rsid w:val="00350E45"/>
    <w:rsid w:val="0097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B5176-4730-4186-8EC2-1C21A75E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E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E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E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E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E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E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E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E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E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E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E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E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E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E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E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E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E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E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E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E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E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E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E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E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E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