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B9FBF" w14:textId="77777777" w:rsidR="002347CD" w:rsidRDefault="002347CD">
      <w:pPr>
        <w:rPr>
          <w:rFonts w:hint="eastAsia"/>
        </w:rPr>
      </w:pPr>
    </w:p>
    <w:p w14:paraId="685B2B65" w14:textId="77777777" w:rsidR="002347CD" w:rsidRDefault="002347CD">
      <w:pPr>
        <w:rPr>
          <w:rFonts w:hint="eastAsia"/>
        </w:rPr>
      </w:pPr>
      <w:r>
        <w:rPr>
          <w:rFonts w:hint="eastAsia"/>
        </w:rPr>
        <w:tab/>
        <w:t>榜的拼音部首是什么字？</w:t>
      </w:r>
    </w:p>
    <w:p w14:paraId="7126C9A2" w14:textId="77777777" w:rsidR="002347CD" w:rsidRDefault="002347CD">
      <w:pPr>
        <w:rPr>
          <w:rFonts w:hint="eastAsia"/>
        </w:rPr>
      </w:pPr>
    </w:p>
    <w:p w14:paraId="6F2DBBBA" w14:textId="77777777" w:rsidR="002347CD" w:rsidRDefault="002347CD">
      <w:pPr>
        <w:rPr>
          <w:rFonts w:hint="eastAsia"/>
        </w:rPr>
      </w:pPr>
    </w:p>
    <w:p w14:paraId="1B0EEAF5" w14:textId="77777777" w:rsidR="002347CD" w:rsidRDefault="002347CD">
      <w:pPr>
        <w:rPr>
          <w:rFonts w:hint="eastAsia"/>
        </w:rPr>
      </w:pPr>
      <w:r>
        <w:rPr>
          <w:rFonts w:hint="eastAsia"/>
        </w:rPr>
        <w:tab/>
        <w:t>在汉语中，"榜"是一个常见且多义的字，其正确读音为bǎng或bàng。提到它的拼音、部首及用法，往往需要结合汉字知识与词典检索。本文将从结构解析、多音字差异到实际应用场景展开分析，帮助读者全面掌握这一汉字的奥秘。</w:t>
      </w:r>
    </w:p>
    <w:p w14:paraId="2C2EFADD" w14:textId="77777777" w:rsidR="002347CD" w:rsidRDefault="002347CD">
      <w:pPr>
        <w:rPr>
          <w:rFonts w:hint="eastAsia"/>
        </w:rPr>
      </w:pPr>
    </w:p>
    <w:p w14:paraId="2E3D9685" w14:textId="77777777" w:rsidR="002347CD" w:rsidRDefault="002347CD">
      <w:pPr>
        <w:rPr>
          <w:rFonts w:hint="eastAsia"/>
        </w:rPr>
      </w:pPr>
    </w:p>
    <w:p w14:paraId="02F267A6" w14:textId="77777777" w:rsidR="002347CD" w:rsidRDefault="002347CD">
      <w:pPr>
        <w:rPr>
          <w:rFonts w:hint="eastAsia"/>
        </w:rPr>
      </w:pPr>
    </w:p>
    <w:p w14:paraId="2A06FB95" w14:textId="77777777" w:rsidR="002347CD" w:rsidRDefault="002347CD">
      <w:pPr>
        <w:rPr>
          <w:rFonts w:hint="eastAsia"/>
        </w:rPr>
      </w:pPr>
      <w:r>
        <w:rPr>
          <w:rFonts w:hint="eastAsia"/>
        </w:rPr>
        <w:tab/>
        <w:t>一、"榜"字的拼音与标准发音</w:t>
      </w:r>
    </w:p>
    <w:p w14:paraId="1B0FAC2A" w14:textId="77777777" w:rsidR="002347CD" w:rsidRDefault="002347CD">
      <w:pPr>
        <w:rPr>
          <w:rFonts w:hint="eastAsia"/>
        </w:rPr>
      </w:pPr>
    </w:p>
    <w:p w14:paraId="6BBC258C" w14:textId="77777777" w:rsidR="002347CD" w:rsidRDefault="002347CD">
      <w:pPr>
        <w:rPr>
          <w:rFonts w:hint="eastAsia"/>
        </w:rPr>
      </w:pPr>
    </w:p>
    <w:p w14:paraId="194943DB" w14:textId="77777777" w:rsidR="002347CD" w:rsidRDefault="002347CD">
      <w:pPr>
        <w:rPr>
          <w:rFonts w:hint="eastAsia"/>
        </w:rPr>
      </w:pPr>
      <w:r>
        <w:rPr>
          <w:rFonts w:hint="eastAsia"/>
        </w:rPr>
        <w:tab/>
        <w:t>"榜"拥有两个被广泛认可的普通话发音：bǎng和bàng。在《新华字典》等权威工具书中，这两个读音均被收录。具体而言：</w:t>
      </w:r>
    </w:p>
    <w:p w14:paraId="2E5FC842" w14:textId="77777777" w:rsidR="002347CD" w:rsidRDefault="002347CD">
      <w:pPr>
        <w:rPr>
          <w:rFonts w:hint="eastAsia"/>
        </w:rPr>
      </w:pPr>
    </w:p>
    <w:p w14:paraId="25CCA8FA" w14:textId="77777777" w:rsidR="002347CD" w:rsidRDefault="002347CD">
      <w:pPr>
        <w:rPr>
          <w:rFonts w:hint="eastAsia"/>
        </w:rPr>
      </w:pPr>
    </w:p>
    <w:p w14:paraId="0F1C9E91" w14:textId="77777777" w:rsidR="002347CD" w:rsidRDefault="002347CD">
      <w:pPr>
        <w:rPr>
          <w:rFonts w:hint="eastAsia"/>
        </w:rPr>
      </w:pPr>
    </w:p>
    <w:p w14:paraId="71EFDA62" w14:textId="77777777" w:rsidR="002347CD" w:rsidRDefault="002347CD">
      <w:pPr>
        <w:rPr>
          <w:rFonts w:hint="eastAsia"/>
        </w:rPr>
      </w:pPr>
      <w:r>
        <w:rPr>
          <w:rFonts w:hint="eastAsia"/>
        </w:rPr>
        <w:tab/>
      </w:r>
    </w:p>
    <w:p w14:paraId="3C1174B2" w14:textId="77777777" w:rsidR="002347CD" w:rsidRDefault="002347C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bǎng音常见于"榜样"""排行榜"等语境，强调规范性或公示性；</w:t>
      </w:r>
    </w:p>
    <w:p w14:paraId="6C0EA72F" w14:textId="77777777" w:rsidR="002347CD" w:rsidRDefault="002347CD">
      <w:pPr>
        <w:rPr>
          <w:rFonts w:hint="eastAsia"/>
        </w:rPr>
      </w:pPr>
      <w:r>
        <w:rPr>
          <w:rFonts w:hint="eastAsia"/>
        </w:rPr>
        <w:tab/>
      </w:r>
    </w:p>
    <w:p w14:paraId="29A01811" w14:textId="77777777" w:rsidR="002347CD" w:rsidRDefault="002347CD">
      <w:pPr>
        <w:rPr>
          <w:rFonts w:hint="eastAsia"/>
        </w:rPr>
      </w:pPr>
      <w:r>
        <w:rPr>
          <w:rFonts w:hint="eastAsia"/>
        </w:rPr>
        <w:tab/>
      </w:r>
    </w:p>
    <w:p w14:paraId="7B019A4F" w14:textId="77777777" w:rsidR="002347CD" w:rsidRDefault="002347C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bàng音多出现在方言或特定词汇如"榜人"（船夫）中，使用频率相对较低。</w:t>
      </w:r>
    </w:p>
    <w:p w14:paraId="4AEA634E" w14:textId="77777777" w:rsidR="002347CD" w:rsidRDefault="002347CD">
      <w:pPr>
        <w:rPr>
          <w:rFonts w:hint="eastAsia"/>
        </w:rPr>
      </w:pPr>
      <w:r>
        <w:rPr>
          <w:rFonts w:hint="eastAsia"/>
        </w:rPr>
        <w:tab/>
      </w:r>
    </w:p>
    <w:p w14:paraId="50A9D7C1" w14:textId="77777777" w:rsidR="002347CD" w:rsidRDefault="002347CD">
      <w:pPr>
        <w:rPr>
          <w:rFonts w:hint="eastAsia"/>
        </w:rPr>
      </w:pPr>
    </w:p>
    <w:p w14:paraId="4E23E8A6" w14:textId="77777777" w:rsidR="002347CD" w:rsidRDefault="002347CD">
      <w:pPr>
        <w:rPr>
          <w:rFonts w:hint="eastAsia"/>
        </w:rPr>
      </w:pPr>
    </w:p>
    <w:p w14:paraId="074EE66F" w14:textId="77777777" w:rsidR="002347CD" w:rsidRDefault="002347CD">
      <w:pPr>
        <w:rPr>
          <w:rFonts w:hint="eastAsia"/>
        </w:rPr>
      </w:pPr>
      <w:r>
        <w:rPr>
          <w:rFonts w:hint="eastAsia"/>
        </w:rPr>
        <w:tab/>
        <w:t>二、部首归属：木字旁的深层联系</w:t>
      </w:r>
    </w:p>
    <w:p w14:paraId="66F2987A" w14:textId="77777777" w:rsidR="002347CD" w:rsidRDefault="002347CD">
      <w:pPr>
        <w:rPr>
          <w:rFonts w:hint="eastAsia"/>
        </w:rPr>
      </w:pPr>
    </w:p>
    <w:p w14:paraId="6FAEB40F" w14:textId="77777777" w:rsidR="002347CD" w:rsidRDefault="002347CD">
      <w:pPr>
        <w:rPr>
          <w:rFonts w:hint="eastAsia"/>
        </w:rPr>
      </w:pPr>
    </w:p>
    <w:p w14:paraId="268138CD" w14:textId="77777777" w:rsidR="002347CD" w:rsidRDefault="002347CD">
      <w:pPr>
        <w:rPr>
          <w:rFonts w:hint="eastAsia"/>
        </w:rPr>
      </w:pPr>
      <w:r>
        <w:rPr>
          <w:rFonts w:hint="eastAsia"/>
        </w:rPr>
        <w:tab/>
        <w:t>"榜"的部首明确为木（又称"木字旁"），这一设计与其原始含义密切相关。东汉许慎《说文解字》释为："榜，所以辅弓弩也"，指以木制成的弓架。随着语言演变，该字逐渐拓展出"名单"""告示"等含义，但始终保留着与树木材料的间接关联。在汉字部首分类中，所有木旁字均属部（编号75），例如"机"""棵"等同源字群。</w:t>
      </w:r>
    </w:p>
    <w:p w14:paraId="58C80EDE" w14:textId="77777777" w:rsidR="002347CD" w:rsidRDefault="002347CD">
      <w:pPr>
        <w:rPr>
          <w:rFonts w:hint="eastAsia"/>
        </w:rPr>
      </w:pPr>
    </w:p>
    <w:p w14:paraId="2CD74FEB" w14:textId="77777777" w:rsidR="002347CD" w:rsidRDefault="002347CD">
      <w:pPr>
        <w:rPr>
          <w:rFonts w:hint="eastAsia"/>
        </w:rPr>
      </w:pPr>
    </w:p>
    <w:p w14:paraId="3990BBDE" w14:textId="77777777" w:rsidR="002347CD" w:rsidRDefault="002347CD">
      <w:pPr>
        <w:rPr>
          <w:rFonts w:hint="eastAsia"/>
        </w:rPr>
      </w:pPr>
    </w:p>
    <w:p w14:paraId="63E9B2E2" w14:textId="77777777" w:rsidR="002347CD" w:rsidRDefault="002347CD">
      <w:pPr>
        <w:rPr>
          <w:rFonts w:hint="eastAsia"/>
        </w:rPr>
      </w:pPr>
      <w:r>
        <w:rPr>
          <w:rFonts w:hint="eastAsia"/>
        </w:rPr>
        <w:tab/>
        <w:t>三、字形结构解析与书写规范</w:t>
      </w:r>
    </w:p>
    <w:p w14:paraId="36CF2E6F" w14:textId="77777777" w:rsidR="002347CD" w:rsidRDefault="002347CD">
      <w:pPr>
        <w:rPr>
          <w:rFonts w:hint="eastAsia"/>
        </w:rPr>
      </w:pPr>
    </w:p>
    <w:p w14:paraId="2203A743" w14:textId="77777777" w:rsidR="002347CD" w:rsidRDefault="002347CD">
      <w:pPr>
        <w:rPr>
          <w:rFonts w:hint="eastAsia"/>
        </w:rPr>
      </w:pPr>
    </w:p>
    <w:p w14:paraId="591ED6BD" w14:textId="77777777" w:rsidR="002347CD" w:rsidRDefault="002347CD">
      <w:pPr>
        <w:rPr>
          <w:rFonts w:hint="eastAsia"/>
        </w:rPr>
      </w:pPr>
      <w:r>
        <w:rPr>
          <w:rFonts w:hint="eastAsia"/>
        </w:rPr>
        <w:tab/>
        <w:t>作为左右结构的形声字，"榜"左侧为表意的"木"，右侧形声符"旁"承载语音功能。具体笔画顺序遵循现代汉语通用规范：</w:t>
      </w:r>
    </w:p>
    <w:p w14:paraId="7E0D33F1" w14:textId="77777777" w:rsidR="002347CD" w:rsidRDefault="002347CD">
      <w:pPr>
        <w:rPr>
          <w:rFonts w:hint="eastAsia"/>
        </w:rPr>
      </w:pPr>
    </w:p>
    <w:p w14:paraId="0B50467C" w14:textId="77777777" w:rsidR="002347CD" w:rsidRDefault="002347CD">
      <w:pPr>
        <w:rPr>
          <w:rFonts w:hint="eastAsia"/>
        </w:rPr>
      </w:pPr>
      <w:r>
        <w:rPr>
          <w:rFonts w:hint="eastAsia"/>
        </w:rPr>
        <w:t>总笔画数：14画</w:t>
      </w:r>
    </w:p>
    <w:p w14:paraId="7842371A" w14:textId="77777777" w:rsidR="002347CD" w:rsidRDefault="002347CD">
      <w:pPr>
        <w:rPr>
          <w:rFonts w:hint="eastAsia"/>
        </w:rPr>
      </w:pPr>
    </w:p>
    <w:p w14:paraId="475E0ED1" w14:textId="77777777" w:rsidR="002347CD" w:rsidRDefault="002347CD">
      <w:pPr>
        <w:rPr>
          <w:rFonts w:hint="eastAsia"/>
        </w:rPr>
      </w:pPr>
      <w:r>
        <w:rPr>
          <w:rFonts w:hint="eastAsia"/>
        </w:rPr>
        <w:t>具体分解：横竖撇捺→（木）→点横点撇→（旁）</w:t>
      </w:r>
    </w:p>
    <w:p w14:paraId="7373719F" w14:textId="77777777" w:rsidR="002347CD" w:rsidRDefault="002347CD">
      <w:pPr>
        <w:rPr>
          <w:rFonts w:hint="eastAsia"/>
        </w:rPr>
      </w:pPr>
    </w:p>
    <w:p w14:paraId="1E906E7F" w14:textId="77777777" w:rsidR="002347CD" w:rsidRDefault="002347CD">
      <w:pPr>
        <w:rPr>
          <w:rFonts w:hint="eastAsia"/>
        </w:rPr>
      </w:pPr>
      <w:r>
        <w:rPr>
          <w:rFonts w:hint="eastAsia"/>
        </w:rPr>
        <w:t>特别需注意第三笔"竖"与末笔"捺"的衔接流畅度，在硬笔书法实践中易出现断笔问题。</w:t>
      </w:r>
    </w:p>
    <w:p w14:paraId="6028ED43" w14:textId="77777777" w:rsidR="002347CD" w:rsidRDefault="002347CD">
      <w:pPr>
        <w:rPr>
          <w:rFonts w:hint="eastAsia"/>
        </w:rPr>
      </w:pPr>
    </w:p>
    <w:p w14:paraId="664891FD" w14:textId="77777777" w:rsidR="002347CD" w:rsidRDefault="002347CD">
      <w:pPr>
        <w:rPr>
          <w:rFonts w:hint="eastAsia"/>
        </w:rPr>
      </w:pPr>
    </w:p>
    <w:p w14:paraId="183414AC" w14:textId="77777777" w:rsidR="002347CD" w:rsidRDefault="002347CD">
      <w:pPr>
        <w:rPr>
          <w:rFonts w:hint="eastAsia"/>
        </w:rPr>
      </w:pPr>
    </w:p>
    <w:p w14:paraId="1027DCC1" w14:textId="77777777" w:rsidR="002347CD" w:rsidRDefault="002347CD">
      <w:pPr>
        <w:rPr>
          <w:rFonts w:hint="eastAsia"/>
        </w:rPr>
      </w:pPr>
      <w:r>
        <w:rPr>
          <w:rFonts w:hint="eastAsia"/>
        </w:rPr>
        <w:tab/>
        <w:t>四、多维度应用场景解析</w:t>
      </w:r>
    </w:p>
    <w:p w14:paraId="696E3C30" w14:textId="77777777" w:rsidR="002347CD" w:rsidRDefault="002347CD">
      <w:pPr>
        <w:rPr>
          <w:rFonts w:hint="eastAsia"/>
        </w:rPr>
      </w:pPr>
    </w:p>
    <w:p w14:paraId="5A5E9F01" w14:textId="77777777" w:rsidR="002347CD" w:rsidRDefault="002347CD">
      <w:pPr>
        <w:rPr>
          <w:rFonts w:hint="eastAsia"/>
        </w:rPr>
      </w:pPr>
    </w:p>
    <w:p w14:paraId="5047335C" w14:textId="77777777" w:rsidR="002347CD" w:rsidRDefault="002347CD">
      <w:pPr>
        <w:rPr>
          <w:rFonts w:hint="eastAsia"/>
        </w:rPr>
      </w:pPr>
      <w:r>
        <w:rPr>
          <w:rFonts w:hint="eastAsia"/>
        </w:rPr>
        <w:tab/>
        <w:t>在当代汉语中，"榜"字高频出现于以下三大领域：</w:t>
      </w:r>
    </w:p>
    <w:p w14:paraId="0EE88DFB" w14:textId="77777777" w:rsidR="002347CD" w:rsidRDefault="002347CD">
      <w:pPr>
        <w:rPr>
          <w:rFonts w:hint="eastAsia"/>
        </w:rPr>
      </w:pPr>
    </w:p>
    <w:p w14:paraId="0A14400E" w14:textId="77777777" w:rsidR="002347CD" w:rsidRDefault="002347CD">
      <w:pPr>
        <w:rPr>
          <w:rFonts w:hint="eastAsia"/>
        </w:rPr>
      </w:pPr>
    </w:p>
    <w:p w14:paraId="4060B16E" w14:textId="77777777" w:rsidR="002347CD" w:rsidRDefault="002347CD">
      <w:pPr>
        <w:rPr>
          <w:rFonts w:hint="eastAsia"/>
        </w:rPr>
      </w:pPr>
    </w:p>
    <w:p w14:paraId="4E68145E" w14:textId="77777777" w:rsidR="002347CD" w:rsidRDefault="002347CD">
      <w:pPr>
        <w:rPr>
          <w:rFonts w:hint="eastAsia"/>
        </w:rPr>
      </w:pPr>
      <w:r>
        <w:rPr>
          <w:rFonts w:hint="eastAsia"/>
        </w:rPr>
        <w:tab/>
      </w:r>
    </w:p>
    <w:p w14:paraId="4544CA57" w14:textId="77777777" w:rsidR="002347CD" w:rsidRDefault="002347C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荣誉体系：如"榜眼"（古代科举第二名）、"五星红旗榜"代表先进集体；</w:t>
      </w:r>
    </w:p>
    <w:p w14:paraId="2FDA1B60" w14:textId="77777777" w:rsidR="002347CD" w:rsidRDefault="002347CD">
      <w:pPr>
        <w:rPr>
          <w:rFonts w:hint="eastAsia"/>
        </w:rPr>
      </w:pPr>
      <w:r>
        <w:rPr>
          <w:rFonts w:hint="eastAsia"/>
        </w:rPr>
        <w:tab/>
      </w:r>
    </w:p>
    <w:p w14:paraId="3CF233D7" w14:textId="77777777" w:rsidR="002347CD" w:rsidRDefault="002347CD">
      <w:pPr>
        <w:rPr>
          <w:rFonts w:hint="eastAsia"/>
        </w:rPr>
      </w:pPr>
      <w:r>
        <w:rPr>
          <w:rFonts w:hint="eastAsia"/>
        </w:rPr>
        <w:tab/>
      </w:r>
    </w:p>
    <w:p w14:paraId="635CFCC6" w14:textId="77777777" w:rsidR="002347CD" w:rsidRDefault="002347C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信息公示：各类机构公示栏中的"光荣榜"""黑榜"兼具表彰与警示功能；</w:t>
      </w:r>
    </w:p>
    <w:p w14:paraId="778B02AF" w14:textId="77777777" w:rsidR="002347CD" w:rsidRDefault="002347CD">
      <w:pPr>
        <w:rPr>
          <w:rFonts w:hint="eastAsia"/>
        </w:rPr>
      </w:pPr>
      <w:r>
        <w:rPr>
          <w:rFonts w:hint="eastAsia"/>
        </w:rPr>
        <w:tab/>
      </w:r>
    </w:p>
    <w:p w14:paraId="43C44A7F" w14:textId="77777777" w:rsidR="002347CD" w:rsidRDefault="002347CD">
      <w:pPr>
        <w:rPr>
          <w:rFonts w:hint="eastAsia"/>
        </w:rPr>
      </w:pPr>
      <w:r>
        <w:rPr>
          <w:rFonts w:hint="eastAsia"/>
        </w:rPr>
        <w:tab/>
      </w:r>
    </w:p>
    <w:p w14:paraId="779565C3" w14:textId="77777777" w:rsidR="002347CD" w:rsidRDefault="002347C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行业规范：建筑行业中的"工程质量红榜"，医疗系统的"合规医疗机构公示"。</w:t>
      </w:r>
    </w:p>
    <w:p w14:paraId="49707177" w14:textId="77777777" w:rsidR="002347CD" w:rsidRDefault="002347CD">
      <w:pPr>
        <w:rPr>
          <w:rFonts w:hint="eastAsia"/>
        </w:rPr>
      </w:pPr>
      <w:r>
        <w:rPr>
          <w:rFonts w:hint="eastAsia"/>
        </w:rPr>
        <w:tab/>
      </w:r>
    </w:p>
    <w:p w14:paraId="0096DCB0" w14:textId="77777777" w:rsidR="002347CD" w:rsidRDefault="002347CD">
      <w:pPr>
        <w:rPr>
          <w:rFonts w:hint="eastAsia"/>
        </w:rPr>
      </w:pPr>
    </w:p>
    <w:p w14:paraId="3EAC2671" w14:textId="77777777" w:rsidR="002347CD" w:rsidRDefault="002347CD">
      <w:pPr>
        <w:rPr>
          <w:rFonts w:hint="eastAsia"/>
        </w:rPr>
      </w:pPr>
    </w:p>
    <w:p w14:paraId="07B1DCF6" w14:textId="77777777" w:rsidR="002347CD" w:rsidRDefault="002347CD">
      <w:pPr>
        <w:rPr>
          <w:rFonts w:hint="eastAsia"/>
        </w:rPr>
      </w:pPr>
      <w:r>
        <w:rPr>
          <w:rFonts w:hint="eastAsia"/>
        </w:rPr>
        <w:tab/>
        <w:t>值得注意的是，"放榜"一词至今保留在高考成绩公布等现代场景中，成为传统文化符号的活态传承。</w:t>
      </w:r>
    </w:p>
    <w:p w14:paraId="55CE3A12" w14:textId="77777777" w:rsidR="002347CD" w:rsidRDefault="002347CD">
      <w:pPr>
        <w:rPr>
          <w:rFonts w:hint="eastAsia"/>
        </w:rPr>
      </w:pPr>
    </w:p>
    <w:p w14:paraId="25D36F11" w14:textId="77777777" w:rsidR="002347CD" w:rsidRDefault="002347CD">
      <w:pPr>
        <w:rPr>
          <w:rFonts w:hint="eastAsia"/>
        </w:rPr>
      </w:pPr>
    </w:p>
    <w:p w14:paraId="50F0577A" w14:textId="77777777" w:rsidR="002347CD" w:rsidRDefault="002347CD">
      <w:pPr>
        <w:rPr>
          <w:rFonts w:hint="eastAsia"/>
        </w:rPr>
      </w:pPr>
    </w:p>
    <w:p w14:paraId="7A29E1E4" w14:textId="77777777" w:rsidR="002347CD" w:rsidRDefault="002347CD">
      <w:pPr>
        <w:rPr>
          <w:rFonts w:hint="eastAsia"/>
        </w:rPr>
      </w:pPr>
      <w:r>
        <w:rPr>
          <w:rFonts w:hint="eastAsia"/>
        </w:rPr>
        <w:tab/>
        <w:t>五、易混淆字辨析</w:t>
      </w:r>
    </w:p>
    <w:p w14:paraId="301E51D4" w14:textId="77777777" w:rsidR="002347CD" w:rsidRDefault="002347CD">
      <w:pPr>
        <w:rPr>
          <w:rFonts w:hint="eastAsia"/>
        </w:rPr>
      </w:pPr>
    </w:p>
    <w:p w14:paraId="2F60E58A" w14:textId="77777777" w:rsidR="002347CD" w:rsidRDefault="002347CD">
      <w:pPr>
        <w:rPr>
          <w:rFonts w:hint="eastAsia"/>
        </w:rPr>
      </w:pPr>
    </w:p>
    <w:p w14:paraId="039E0787" w14:textId="77777777" w:rsidR="002347CD" w:rsidRDefault="002347CD">
      <w:pPr>
        <w:rPr>
          <w:rFonts w:hint="eastAsia"/>
        </w:rPr>
      </w:pPr>
      <w:r>
        <w:rPr>
          <w:rFonts w:hint="eastAsia"/>
        </w:rPr>
        <w:tab/>
        <w:t>学习者常将"榜"与形近字"榜（bàng）"""搒"混淆，三者在意义上存在显著差异：</w:t>
      </w:r>
    </w:p>
    <w:p w14:paraId="12E6694C" w14:textId="77777777" w:rsidR="002347CD" w:rsidRDefault="002347CD">
      <w:pPr>
        <w:rPr>
          <w:rFonts w:hint="eastAsia"/>
        </w:rPr>
      </w:pPr>
    </w:p>
    <w:p w14:paraId="4ED0535D" w14:textId="77777777" w:rsidR="002347CD" w:rsidRDefault="002347CD">
      <w:pPr>
        <w:rPr>
          <w:rFonts w:hint="eastAsia"/>
        </w:rPr>
      </w:pPr>
    </w:p>
    <w:p w14:paraId="09D018D3" w14:textId="77777777" w:rsidR="002347CD" w:rsidRDefault="002347CD">
      <w:pPr>
        <w:rPr>
          <w:rFonts w:hint="eastAsia"/>
        </w:rPr>
      </w:pPr>
    </w:p>
    <w:p w14:paraId="4F6C2363" w14:textId="77777777" w:rsidR="002347CD" w:rsidRDefault="002347CD">
      <w:pPr>
        <w:rPr>
          <w:rFonts w:hint="eastAsia"/>
        </w:rPr>
      </w:pPr>
      <w:r>
        <w:rPr>
          <w:rFonts w:hint="eastAsia"/>
        </w:rPr>
        <w:tab/>
      </w:r>
    </w:p>
    <w:p w14:paraId="61F23BFA" w14:textId="77777777" w:rsidR="002347CD" w:rsidRDefault="002347C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"榜（bàng）"：方言中指摇船的用具，属动词用法；</w:t>
      </w:r>
    </w:p>
    <w:p w14:paraId="37CFEAC4" w14:textId="77777777" w:rsidR="002347CD" w:rsidRDefault="002347CD">
      <w:pPr>
        <w:rPr>
          <w:rFonts w:hint="eastAsia"/>
        </w:rPr>
      </w:pPr>
      <w:r>
        <w:rPr>
          <w:rFonts w:hint="eastAsia"/>
        </w:rPr>
        <w:tab/>
      </w:r>
    </w:p>
    <w:p w14:paraId="25352E2C" w14:textId="77777777" w:rsidR="002347CD" w:rsidRDefault="002347CD">
      <w:pPr>
        <w:rPr>
          <w:rFonts w:hint="eastAsia"/>
        </w:rPr>
      </w:pPr>
      <w:r>
        <w:rPr>
          <w:rFonts w:hint="eastAsia"/>
        </w:rPr>
        <w:tab/>
      </w:r>
    </w:p>
    <w:p w14:paraId="1B3BCF0F" w14:textId="77777777" w:rsidR="002347CD" w:rsidRDefault="002347C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"搒"：读作péng时同"抨"，读bàng时指用棍棒击打，与公示义无关；</w:t>
      </w:r>
    </w:p>
    <w:p w14:paraId="2213899E" w14:textId="77777777" w:rsidR="002347CD" w:rsidRDefault="002347CD">
      <w:pPr>
        <w:rPr>
          <w:rFonts w:hint="eastAsia"/>
        </w:rPr>
      </w:pPr>
      <w:r>
        <w:rPr>
          <w:rFonts w:hint="eastAsia"/>
        </w:rPr>
        <w:tab/>
      </w:r>
    </w:p>
    <w:p w14:paraId="44263CC5" w14:textId="77777777" w:rsidR="002347CD" w:rsidRDefault="002347CD">
      <w:pPr>
        <w:rPr>
          <w:rFonts w:hint="eastAsia"/>
        </w:rPr>
      </w:pPr>
      <w:r>
        <w:rPr>
          <w:rFonts w:hint="eastAsia"/>
        </w:rPr>
        <w:tab/>
      </w:r>
    </w:p>
    <w:p w14:paraId="41EC5D79" w14:textId="77777777" w:rsidR="002347CD" w:rsidRDefault="002347C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通过部首检字法可快速区分——木旁专属"榜"，提手旁/扌则对应"搒"字。</w:t>
      </w:r>
    </w:p>
    <w:p w14:paraId="358D908A" w14:textId="77777777" w:rsidR="002347CD" w:rsidRDefault="002347CD">
      <w:pPr>
        <w:rPr>
          <w:rFonts w:hint="eastAsia"/>
        </w:rPr>
      </w:pPr>
      <w:r>
        <w:rPr>
          <w:rFonts w:hint="eastAsia"/>
        </w:rPr>
        <w:tab/>
      </w:r>
    </w:p>
    <w:p w14:paraId="6FB7FEF0" w14:textId="77777777" w:rsidR="002347CD" w:rsidRDefault="002347CD">
      <w:pPr>
        <w:rPr>
          <w:rFonts w:hint="eastAsia"/>
        </w:rPr>
      </w:pPr>
    </w:p>
    <w:p w14:paraId="4DA098B3" w14:textId="77777777" w:rsidR="002347CD" w:rsidRDefault="002347CD">
      <w:pPr>
        <w:rPr>
          <w:rFonts w:hint="eastAsia"/>
        </w:rPr>
      </w:pPr>
    </w:p>
    <w:p w14:paraId="48018F30" w14:textId="77777777" w:rsidR="002347CD" w:rsidRDefault="002347CD">
      <w:pPr>
        <w:rPr>
          <w:rFonts w:hint="eastAsia"/>
        </w:rPr>
      </w:pPr>
      <w:r>
        <w:rPr>
          <w:rFonts w:hint="eastAsia"/>
        </w:rPr>
        <w:tab/>
        <w:t>六、文化符号延伸考察</w:t>
      </w:r>
    </w:p>
    <w:p w14:paraId="4D88678C" w14:textId="77777777" w:rsidR="002347CD" w:rsidRDefault="002347CD">
      <w:pPr>
        <w:rPr>
          <w:rFonts w:hint="eastAsia"/>
        </w:rPr>
      </w:pPr>
    </w:p>
    <w:p w14:paraId="6B9CEA36" w14:textId="77777777" w:rsidR="002347CD" w:rsidRDefault="002347CD">
      <w:pPr>
        <w:rPr>
          <w:rFonts w:hint="eastAsia"/>
        </w:rPr>
      </w:pPr>
    </w:p>
    <w:p w14:paraId="7D4FC066" w14:textId="77777777" w:rsidR="002347CD" w:rsidRDefault="002347CD">
      <w:pPr>
        <w:rPr>
          <w:rFonts w:hint="eastAsia"/>
        </w:rPr>
      </w:pPr>
      <w:r>
        <w:rPr>
          <w:rFonts w:hint="eastAsia"/>
        </w:rPr>
        <w:tab/>
        <w:t>"榜"字承载着丰富的文化内涵。宋代《营造法式》记载的"匠人榜书"制度，要求建筑工程公示质量标准；明清会试放榜场景更是成为戏曲创作的常见题材，如京剧《探阴山》中即有"金榜题名"的典故片段。这些文化印记印证了汉字作为文化载体的独特生命力。</w:t>
      </w:r>
    </w:p>
    <w:p w14:paraId="2AEA423A" w14:textId="77777777" w:rsidR="002347CD" w:rsidRDefault="002347CD">
      <w:pPr>
        <w:rPr>
          <w:rFonts w:hint="eastAsia"/>
        </w:rPr>
      </w:pPr>
    </w:p>
    <w:p w14:paraId="03B717E5" w14:textId="77777777" w:rsidR="002347CD" w:rsidRDefault="002347CD">
      <w:pPr>
        <w:rPr>
          <w:rFonts w:hint="eastAsia"/>
        </w:rPr>
      </w:pPr>
    </w:p>
    <w:p w14:paraId="34BFFE1B" w14:textId="77777777" w:rsidR="002347CD" w:rsidRDefault="002347CD">
      <w:pPr>
        <w:rPr>
          <w:rFonts w:hint="eastAsia"/>
        </w:rPr>
      </w:pPr>
    </w:p>
    <w:p w14:paraId="1BF32358" w14:textId="77777777" w:rsidR="002347CD" w:rsidRDefault="002347C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59490C" w14:textId="77777777" w:rsidR="002347CD" w:rsidRDefault="002347CD">
      <w:pPr>
        <w:rPr>
          <w:rFonts w:hint="eastAsia"/>
        </w:rPr>
      </w:pPr>
    </w:p>
    <w:p w14:paraId="03E128F9" w14:textId="77777777" w:rsidR="002347CD" w:rsidRDefault="002347CD">
      <w:pPr>
        <w:rPr>
          <w:rFonts w:hint="eastAsia"/>
        </w:rPr>
      </w:pPr>
    </w:p>
    <w:p w14:paraId="088E10F2" w14:textId="77777777" w:rsidR="002347CD" w:rsidRDefault="002347CD">
      <w:pPr>
        <w:rPr>
          <w:rFonts w:hint="eastAsia"/>
        </w:rPr>
      </w:pPr>
      <w:r>
        <w:rPr>
          <w:rFonts w:hint="eastAsia"/>
        </w:rPr>
        <w:tab/>
        <w:t>"榜"字以木为基、兼备声形之美，既是语言系统的精密构件，也是中华文明传承的重要媒介。掌握其拼音、部首及应用场景，既能提升语言运用准确性，亦能深化对传统文化符号的理解维度。</w:t>
      </w:r>
    </w:p>
    <w:p w14:paraId="4B4E88F7" w14:textId="77777777" w:rsidR="002347CD" w:rsidRDefault="002347CD">
      <w:pPr>
        <w:rPr>
          <w:rFonts w:hint="eastAsia"/>
        </w:rPr>
      </w:pPr>
    </w:p>
    <w:p w14:paraId="743619B2" w14:textId="77777777" w:rsidR="002347CD" w:rsidRDefault="002347CD">
      <w:pPr>
        <w:rPr>
          <w:rFonts w:hint="eastAsia"/>
        </w:rPr>
      </w:pPr>
    </w:p>
    <w:p w14:paraId="7C37B408" w14:textId="77777777" w:rsidR="002347CD" w:rsidRDefault="002347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2C6B7D" w14:textId="2DBE650F" w:rsidR="00472CBF" w:rsidRDefault="00472CBF"/>
    <w:sectPr w:rsidR="00472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BF"/>
    <w:rsid w:val="002347CD"/>
    <w:rsid w:val="00472CBF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24BD5-6498-433B-AB53-BFF05156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C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C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C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C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C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C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C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C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C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C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C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C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C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C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C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C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C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C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C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C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C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C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C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C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