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6167" w14:textId="77777777" w:rsidR="006270C8" w:rsidRDefault="006270C8">
      <w:pPr>
        <w:rPr>
          <w:rFonts w:hint="eastAsia"/>
        </w:rPr>
      </w:pPr>
    </w:p>
    <w:p w14:paraId="0AAC82A2" w14:textId="77777777" w:rsidR="006270C8" w:rsidRDefault="006270C8">
      <w:pPr>
        <w:rPr>
          <w:rFonts w:hint="eastAsia"/>
        </w:rPr>
      </w:pPr>
      <w:r>
        <w:rPr>
          <w:rFonts w:hint="eastAsia"/>
        </w:rPr>
        <w:t>楯的拼音和意思</w:t>
      </w:r>
    </w:p>
    <w:p w14:paraId="31CDD825" w14:textId="77777777" w:rsidR="006270C8" w:rsidRDefault="006270C8">
      <w:pPr>
        <w:rPr>
          <w:rFonts w:hint="eastAsia"/>
        </w:rPr>
      </w:pPr>
      <w:r>
        <w:rPr>
          <w:rFonts w:hint="eastAsia"/>
        </w:rPr>
        <w:t>“楯”是一个形声字，读音为“shǔn”或“dùn”。在现代汉语中，这个字存在两个不同读音，但通常以“shǔn”为主流读音。其基本词义指向古代兵器中的盾牌，后引申为一种横向支撑的木条或栏杆结构。作为象形文字，“楯”的构造源于对武器形态的抽象化表达，上半部“盾”提示其防御属性，下半部“氵”暗喻材质可能涉及木质或复合结构。</w:t>
      </w:r>
    </w:p>
    <w:p w14:paraId="630C70AB" w14:textId="77777777" w:rsidR="006270C8" w:rsidRDefault="006270C8">
      <w:pPr>
        <w:rPr>
          <w:rFonts w:hint="eastAsia"/>
        </w:rPr>
      </w:pPr>
    </w:p>
    <w:p w14:paraId="33E89945" w14:textId="77777777" w:rsidR="006270C8" w:rsidRDefault="006270C8">
      <w:pPr>
        <w:rPr>
          <w:rFonts w:hint="eastAsia"/>
        </w:rPr>
      </w:pPr>
    </w:p>
    <w:p w14:paraId="03E6F741" w14:textId="77777777" w:rsidR="006270C8" w:rsidRDefault="006270C8">
      <w:pPr>
        <w:rPr>
          <w:rFonts w:hint="eastAsia"/>
        </w:rPr>
      </w:pPr>
      <w:r>
        <w:rPr>
          <w:rFonts w:hint="eastAsia"/>
        </w:rPr>
        <w:t>“楯”字的语义演变</w:t>
      </w:r>
    </w:p>
    <w:p w14:paraId="7D78389B" w14:textId="77777777" w:rsidR="006270C8" w:rsidRDefault="006270C8">
      <w:pPr>
        <w:rPr>
          <w:rFonts w:hint="eastAsia"/>
        </w:rPr>
      </w:pPr>
      <w:r>
        <w:rPr>
          <w:rFonts w:hint="eastAsia"/>
        </w:rPr>
        <w:t>在先秦典籍中，“楯”主要指代青铜时代将士使用的防御装备。《周礼·夏官》记载，战国时期军队编制中专门设立“楯卒”职官，负责训练盾牌方阵。随着冶铁技术发展，木质包铁盾牌成为主流，成语“自相楯楯”即源于士兵因操作不熟练导致的盾牌碰撞混乱现象。到了汉代，“楯”逐渐脱离军事领域，向建筑构件延伸，《营造法式》中描述其作为斗拱结构中的横向连接构件。</w:t>
      </w:r>
    </w:p>
    <w:p w14:paraId="66704870" w14:textId="77777777" w:rsidR="006270C8" w:rsidRDefault="006270C8">
      <w:pPr>
        <w:rPr>
          <w:rFonts w:hint="eastAsia"/>
        </w:rPr>
      </w:pPr>
    </w:p>
    <w:p w14:paraId="6A3DE0CD" w14:textId="77777777" w:rsidR="006270C8" w:rsidRDefault="006270C8">
      <w:pPr>
        <w:rPr>
          <w:rFonts w:hint="eastAsia"/>
        </w:rPr>
      </w:pPr>
    </w:p>
    <w:p w14:paraId="2F78C017" w14:textId="77777777" w:rsidR="006270C8" w:rsidRDefault="006270C8">
      <w:pPr>
        <w:rPr>
          <w:rFonts w:hint="eastAsia"/>
        </w:rPr>
      </w:pPr>
      <w:r>
        <w:rPr>
          <w:rFonts w:hint="eastAsia"/>
        </w:rPr>
        <w:t>“楯”的多音字解析</w:t>
      </w:r>
    </w:p>
    <w:p w14:paraId="2BBDCDA2" w14:textId="77777777" w:rsidR="006270C8" w:rsidRDefault="006270C8">
      <w:pPr>
        <w:rPr>
          <w:rFonts w:hint="eastAsia"/>
        </w:rPr>
      </w:pPr>
      <w:r>
        <w:rPr>
          <w:rFonts w:hint="eastAsia"/>
        </w:rPr>
        <w:t>该字存在“shǔn”与“dùn”两个标准读音差异，这种多音现象源于历史音变规律。读作“shǔn”时多用于植物学领域，如“楯桑”特指某种木质坚硬的乔木；读作“dùn”则保持兵器本义，《说文解字》释为“盾也，从木盾声”。值得注意的是，现代汉语方言中仍保留“dùn”的实用场景，闽南语将屋顶遮雨构件称为“楯仔”，即取其形似盾牌的弧形轮廓。</w:t>
      </w:r>
    </w:p>
    <w:p w14:paraId="623975B5" w14:textId="77777777" w:rsidR="006270C8" w:rsidRDefault="006270C8">
      <w:pPr>
        <w:rPr>
          <w:rFonts w:hint="eastAsia"/>
        </w:rPr>
      </w:pPr>
    </w:p>
    <w:p w14:paraId="41DCD430" w14:textId="77777777" w:rsidR="006270C8" w:rsidRDefault="006270C8">
      <w:pPr>
        <w:rPr>
          <w:rFonts w:hint="eastAsia"/>
        </w:rPr>
      </w:pPr>
    </w:p>
    <w:p w14:paraId="534FE657" w14:textId="77777777" w:rsidR="006270C8" w:rsidRDefault="006270C8">
      <w:pPr>
        <w:rPr>
          <w:rFonts w:hint="eastAsia"/>
        </w:rPr>
      </w:pPr>
      <w:r>
        <w:rPr>
          <w:rFonts w:hint="eastAsia"/>
        </w:rPr>
        <w:t>经典文献中的运用例证</w:t>
      </w:r>
    </w:p>
    <w:p w14:paraId="4A9EA126" w14:textId="77777777" w:rsidR="006270C8" w:rsidRDefault="006270C8">
      <w:pPr>
        <w:rPr>
          <w:rFonts w:hint="eastAsia"/>
        </w:rPr>
      </w:pPr>
      <w:r>
        <w:rPr>
          <w:rFonts w:hint="eastAsia"/>
        </w:rPr>
        <w:t>《左传·成公二年》载“擐甲执楯”，生动刻画了春秋时期士兵的全副武装。《墨子·备城门篇》则系统论述了楯櫓的战术价值：“槨楯铁蒺藜，错其间。”汉代画像石常见门阙旁的武士持双楯守卫形象，这些文物印证了文字记载的真实性。唐宋时期，“楯”字渗透进文学创作，《滕王阁序》中“层峦耸翠，上出重霄；飞阁流丹，下临无地”的空间描写暗含楯形结构的视觉延伸。</w:t>
      </w:r>
    </w:p>
    <w:p w14:paraId="02FEDE5A" w14:textId="77777777" w:rsidR="006270C8" w:rsidRDefault="006270C8">
      <w:pPr>
        <w:rPr>
          <w:rFonts w:hint="eastAsia"/>
        </w:rPr>
      </w:pPr>
    </w:p>
    <w:p w14:paraId="7C2C4DFE" w14:textId="77777777" w:rsidR="006270C8" w:rsidRDefault="006270C8">
      <w:pPr>
        <w:rPr>
          <w:rFonts w:hint="eastAsia"/>
        </w:rPr>
      </w:pPr>
    </w:p>
    <w:p w14:paraId="36D28CE3" w14:textId="77777777" w:rsidR="006270C8" w:rsidRDefault="006270C8">
      <w:pPr>
        <w:rPr>
          <w:rFonts w:hint="eastAsia"/>
        </w:rPr>
      </w:pPr>
      <w:r>
        <w:rPr>
          <w:rFonts w:hint="eastAsia"/>
        </w:rPr>
        <w:t>现代社会中的衍生用法</w:t>
      </w:r>
    </w:p>
    <w:p w14:paraId="29F0C877" w14:textId="77777777" w:rsidR="006270C8" w:rsidRDefault="006270C8">
      <w:pPr>
        <w:rPr>
          <w:rFonts w:hint="eastAsia"/>
        </w:rPr>
      </w:pPr>
      <w:r>
        <w:rPr>
          <w:rFonts w:hint="eastAsia"/>
        </w:rPr>
        <w:t>当代汉语中，“楯”更多存在于成语与特定领域术语。成语“持楯鼓瑟”讽喻不合时宜的行为，源自《庄子》的哲学寓言。建筑学术语“连续楯墙”特指工业厂房中的防护结构，其力学原理仍遵循古代榫卯技术。网络语境下，“楯”字衍生出“思维护盾”的隐喻用法，形容抵御信息污染的心理屏障。日本语借词“楯突”（たてつく）保留古汉语“扞格不入”的抗争意味，显示汉字文化圈的深层关联。</w:t>
      </w:r>
    </w:p>
    <w:p w14:paraId="67AE5B37" w14:textId="77777777" w:rsidR="006270C8" w:rsidRDefault="006270C8">
      <w:pPr>
        <w:rPr>
          <w:rFonts w:hint="eastAsia"/>
        </w:rPr>
      </w:pPr>
    </w:p>
    <w:p w14:paraId="1E1CA0DF" w14:textId="77777777" w:rsidR="006270C8" w:rsidRDefault="006270C8">
      <w:pPr>
        <w:rPr>
          <w:rFonts w:hint="eastAsia"/>
        </w:rPr>
      </w:pPr>
    </w:p>
    <w:p w14:paraId="7B3B8414" w14:textId="77777777" w:rsidR="006270C8" w:rsidRDefault="006270C8">
      <w:pPr>
        <w:rPr>
          <w:rFonts w:hint="eastAsia"/>
        </w:rPr>
      </w:pPr>
      <w:r>
        <w:rPr>
          <w:rFonts w:hint="eastAsia"/>
        </w:rPr>
        <w:t>文化象征与现代启示</w:t>
      </w:r>
    </w:p>
    <w:p w14:paraId="4C44146C" w14:textId="77777777" w:rsidR="006270C8" w:rsidRDefault="006270C8">
      <w:pPr>
        <w:rPr>
          <w:rFonts w:hint="eastAsia"/>
        </w:rPr>
      </w:pPr>
      <w:r>
        <w:rPr>
          <w:rFonts w:hint="eastAsia"/>
        </w:rPr>
        <w:t>作为文明传承的活态符号，“楯”承载着多重文化意象。军事领域象征集体防御意识，建筑领域体现结构美学，哲学层面则暗含中庸之道——既要坚持原则（护己），又要留有缓冲（不攻）。在数字化时代，这个古老文字获得新生，网络安全领域用“数据楯”比喻防火墙系统，生态学借用“基因楯”描述物种存续机制。这种跨界应用证明，传统汉字体系蕴含着超时空的认知框架。</w:t>
      </w:r>
    </w:p>
    <w:p w14:paraId="55771492" w14:textId="77777777" w:rsidR="006270C8" w:rsidRDefault="006270C8">
      <w:pPr>
        <w:rPr>
          <w:rFonts w:hint="eastAsia"/>
        </w:rPr>
      </w:pPr>
    </w:p>
    <w:p w14:paraId="11B8AC3D" w14:textId="77777777" w:rsidR="006270C8" w:rsidRDefault="006270C8">
      <w:pPr>
        <w:rPr>
          <w:rFonts w:hint="eastAsia"/>
        </w:rPr>
      </w:pPr>
    </w:p>
    <w:p w14:paraId="43A63526" w14:textId="77777777" w:rsidR="006270C8" w:rsidRDefault="00627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F754B" w14:textId="74B44ACB" w:rsidR="00721617" w:rsidRDefault="00721617"/>
    <w:sectPr w:rsidR="0072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17"/>
    <w:rsid w:val="00277131"/>
    <w:rsid w:val="006270C8"/>
    <w:rsid w:val="0072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51FF1-9157-49DD-BA79-9AE43F17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