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29EC" w14:textId="77777777" w:rsidR="00DF07BF" w:rsidRDefault="00DF07BF">
      <w:pPr>
        <w:rPr>
          <w:rFonts w:hint="eastAsia"/>
        </w:rPr>
      </w:pPr>
      <w:r>
        <w:rPr>
          <w:rFonts w:hint="eastAsia"/>
        </w:rPr>
        <w:t>植的拼音并组词</w:t>
      </w:r>
    </w:p>
    <w:p w14:paraId="37793AFD" w14:textId="77777777" w:rsidR="00DF07BF" w:rsidRDefault="00DF07BF">
      <w:pPr>
        <w:rPr>
          <w:rFonts w:hint="eastAsia"/>
        </w:rPr>
      </w:pPr>
      <w:r>
        <w:rPr>
          <w:rFonts w:hint="eastAsia"/>
        </w:rPr>
        <w:t>“植”这个汉字，它的拼音是“zhí”。在汉语中，“植”字不仅承载着种植、生长的意思，还与众多词汇紧密相连，反映了人类社会对自然环境的理解和尊重。通过了解“植”的各种组词，我们能够更深入地认识到植物对于人类生活的重要性以及环境保护的意义。</w:t>
      </w:r>
    </w:p>
    <w:p w14:paraId="574E1249" w14:textId="77777777" w:rsidR="00DF07BF" w:rsidRDefault="00DF07BF">
      <w:pPr>
        <w:rPr>
          <w:rFonts w:hint="eastAsia"/>
        </w:rPr>
      </w:pPr>
    </w:p>
    <w:p w14:paraId="1B08BFCD" w14:textId="77777777" w:rsidR="00DF07BF" w:rsidRDefault="00DF07BF">
      <w:pPr>
        <w:rPr>
          <w:rFonts w:hint="eastAsia"/>
        </w:rPr>
      </w:pPr>
    </w:p>
    <w:p w14:paraId="1BAE9278" w14:textId="77777777" w:rsidR="00DF07BF" w:rsidRDefault="00DF07BF">
      <w:pPr>
        <w:rPr>
          <w:rFonts w:hint="eastAsia"/>
        </w:rPr>
      </w:pPr>
      <w:r>
        <w:rPr>
          <w:rFonts w:hint="eastAsia"/>
        </w:rPr>
        <w:t>植树造林</w:t>
      </w:r>
    </w:p>
    <w:p w14:paraId="31EFAA9C" w14:textId="77777777" w:rsidR="00DF07BF" w:rsidRDefault="00DF07BF">
      <w:pPr>
        <w:rPr>
          <w:rFonts w:hint="eastAsia"/>
        </w:rPr>
      </w:pPr>
      <w:r>
        <w:rPr>
          <w:rFonts w:hint="eastAsia"/>
        </w:rPr>
        <w:t>首先不得不提的是“植树造林”，这是指人们有计划地种树以增加森林覆盖率的活动。这一行为不仅有助于防止水土流失，改善空气质量，还能为野生动物提供栖息地。随着全球气候变化问题的日益严峻，植树造林作为缓解温室效应的重要手段之一，越来越受到国际社会的关注。各国政府和社会组织都在积极推动这项事业，鼓励公众参与其中，共同为地球增添一抹绿色。</w:t>
      </w:r>
    </w:p>
    <w:p w14:paraId="525AAD5B" w14:textId="77777777" w:rsidR="00DF07BF" w:rsidRDefault="00DF07BF">
      <w:pPr>
        <w:rPr>
          <w:rFonts w:hint="eastAsia"/>
        </w:rPr>
      </w:pPr>
    </w:p>
    <w:p w14:paraId="14235C0F" w14:textId="77777777" w:rsidR="00DF07BF" w:rsidRDefault="00DF07BF">
      <w:pPr>
        <w:rPr>
          <w:rFonts w:hint="eastAsia"/>
        </w:rPr>
      </w:pPr>
    </w:p>
    <w:p w14:paraId="39E8515A" w14:textId="77777777" w:rsidR="00DF07BF" w:rsidRDefault="00DF07BF">
      <w:pPr>
        <w:rPr>
          <w:rFonts w:hint="eastAsia"/>
        </w:rPr>
      </w:pPr>
      <w:r>
        <w:rPr>
          <w:rFonts w:hint="eastAsia"/>
        </w:rPr>
        <w:t>植物园</w:t>
      </w:r>
    </w:p>
    <w:p w14:paraId="454100BD" w14:textId="77777777" w:rsidR="00DF07BF" w:rsidRDefault="00DF07BF">
      <w:pPr>
        <w:rPr>
          <w:rFonts w:hint="eastAsia"/>
        </w:rPr>
      </w:pPr>
      <w:r>
        <w:rPr>
          <w:rFonts w:hint="eastAsia"/>
        </w:rPr>
        <w:t>接着要提到的是“植物园”，这是一个专门收集、栽培和展示各类植物的地方。植物园不仅是科学研究的好去处，也是普及植物知识、提高公众环保意识的理想场所。在这里，游客可以看到来自世界各地的珍稀植物，了解到它们的生长习性和生态环境要求。植物园还承担着保护濒危物种的责任，通过对这些植物的研究与培育，努力避免它们走向灭绝。</w:t>
      </w:r>
    </w:p>
    <w:p w14:paraId="6FE89BBA" w14:textId="77777777" w:rsidR="00DF07BF" w:rsidRDefault="00DF07BF">
      <w:pPr>
        <w:rPr>
          <w:rFonts w:hint="eastAsia"/>
        </w:rPr>
      </w:pPr>
    </w:p>
    <w:p w14:paraId="4293A8B3" w14:textId="77777777" w:rsidR="00DF07BF" w:rsidRDefault="00DF07BF">
      <w:pPr>
        <w:rPr>
          <w:rFonts w:hint="eastAsia"/>
        </w:rPr>
      </w:pPr>
    </w:p>
    <w:p w14:paraId="7E4FCC38" w14:textId="77777777" w:rsidR="00DF07BF" w:rsidRDefault="00DF07BF">
      <w:pPr>
        <w:rPr>
          <w:rFonts w:hint="eastAsia"/>
        </w:rPr>
      </w:pPr>
      <w:r>
        <w:rPr>
          <w:rFonts w:hint="eastAsia"/>
        </w:rPr>
        <w:t>植被覆盖</w:t>
      </w:r>
    </w:p>
    <w:p w14:paraId="3199BCE7" w14:textId="77777777" w:rsidR="00DF07BF" w:rsidRDefault="00DF07BF">
      <w:pPr>
        <w:rPr>
          <w:rFonts w:hint="eastAsia"/>
        </w:rPr>
      </w:pPr>
      <w:r>
        <w:rPr>
          <w:rFonts w:hint="eastAsia"/>
        </w:rPr>
        <w:t>“植被覆盖”指的是某一地区内所有植物体的总体积或面积比例。它是一个衡量生态系统健康状况的重要指标。良好的植被覆盖能够有效地保持土壤水分，减少风沙危害，并且调节局部气候条件。因此，在城市规划和土地管理中考虑植被覆盖情况显得尤为重要。合理规划绿地空间，不仅可以美化城市环境，还能提升居民的生活质量。</w:t>
      </w:r>
    </w:p>
    <w:p w14:paraId="3BE0832B" w14:textId="77777777" w:rsidR="00DF07BF" w:rsidRDefault="00DF07BF">
      <w:pPr>
        <w:rPr>
          <w:rFonts w:hint="eastAsia"/>
        </w:rPr>
      </w:pPr>
    </w:p>
    <w:p w14:paraId="4D3B31D1" w14:textId="77777777" w:rsidR="00DF07BF" w:rsidRDefault="00DF07BF">
      <w:pPr>
        <w:rPr>
          <w:rFonts w:hint="eastAsia"/>
        </w:rPr>
      </w:pPr>
    </w:p>
    <w:p w14:paraId="701B7367" w14:textId="77777777" w:rsidR="00DF07BF" w:rsidRDefault="00DF07BF">
      <w:pPr>
        <w:rPr>
          <w:rFonts w:hint="eastAsia"/>
        </w:rPr>
      </w:pPr>
      <w:r>
        <w:rPr>
          <w:rFonts w:hint="eastAsia"/>
        </w:rPr>
        <w:t>植树节</w:t>
      </w:r>
    </w:p>
    <w:p w14:paraId="444D392A" w14:textId="77777777" w:rsidR="00DF07BF" w:rsidRDefault="00DF07BF">
      <w:pPr>
        <w:rPr>
          <w:rFonts w:hint="eastAsia"/>
        </w:rPr>
      </w:pPr>
      <w:r>
        <w:rPr>
          <w:rFonts w:hint="eastAsia"/>
        </w:rPr>
        <w:t>每年的3月12日是中国的“植树节”。这一天，全国各地都会开展形式多样的植树活动，旨在唤起人们对森林资源的重视，增强全民绿化意识。通过植树节这样的节日庆祝方式，可以让更多的人意识到自己作为地球一员应该承担的责任，积极参与到生态保护中来。这也是一种传承中华民族爱绿护绿优良传统的具体体现。</w:t>
      </w:r>
    </w:p>
    <w:p w14:paraId="70C9FED1" w14:textId="77777777" w:rsidR="00DF07BF" w:rsidRDefault="00DF07BF">
      <w:pPr>
        <w:rPr>
          <w:rFonts w:hint="eastAsia"/>
        </w:rPr>
      </w:pPr>
    </w:p>
    <w:p w14:paraId="3B6E0A17" w14:textId="77777777" w:rsidR="00DF07BF" w:rsidRDefault="00DF07BF">
      <w:pPr>
        <w:rPr>
          <w:rFonts w:hint="eastAsia"/>
        </w:rPr>
      </w:pPr>
      <w:r>
        <w:rPr>
          <w:rFonts w:hint="eastAsia"/>
        </w:rPr>
        <w:t>本文是由懂得生活网（dongdeshenghuo.com）为大家创作</w:t>
      </w:r>
    </w:p>
    <w:p w14:paraId="644811CB" w14:textId="10417D3B" w:rsidR="00D17D9B" w:rsidRDefault="00D17D9B"/>
    <w:sectPr w:rsidR="00D17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9B"/>
    <w:rsid w:val="00277131"/>
    <w:rsid w:val="00D17D9B"/>
    <w:rsid w:val="00DF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A12F0-FD35-4180-81CC-A28DD454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D9B"/>
    <w:rPr>
      <w:rFonts w:cstheme="majorBidi"/>
      <w:color w:val="2F5496" w:themeColor="accent1" w:themeShade="BF"/>
      <w:sz w:val="28"/>
      <w:szCs w:val="28"/>
    </w:rPr>
  </w:style>
  <w:style w:type="character" w:customStyle="1" w:styleId="50">
    <w:name w:val="标题 5 字符"/>
    <w:basedOn w:val="a0"/>
    <w:link w:val="5"/>
    <w:uiPriority w:val="9"/>
    <w:semiHidden/>
    <w:rsid w:val="00D17D9B"/>
    <w:rPr>
      <w:rFonts w:cstheme="majorBidi"/>
      <w:color w:val="2F5496" w:themeColor="accent1" w:themeShade="BF"/>
      <w:sz w:val="24"/>
    </w:rPr>
  </w:style>
  <w:style w:type="character" w:customStyle="1" w:styleId="60">
    <w:name w:val="标题 6 字符"/>
    <w:basedOn w:val="a0"/>
    <w:link w:val="6"/>
    <w:uiPriority w:val="9"/>
    <w:semiHidden/>
    <w:rsid w:val="00D17D9B"/>
    <w:rPr>
      <w:rFonts w:cstheme="majorBidi"/>
      <w:b/>
      <w:bCs/>
      <w:color w:val="2F5496" w:themeColor="accent1" w:themeShade="BF"/>
    </w:rPr>
  </w:style>
  <w:style w:type="character" w:customStyle="1" w:styleId="70">
    <w:name w:val="标题 7 字符"/>
    <w:basedOn w:val="a0"/>
    <w:link w:val="7"/>
    <w:uiPriority w:val="9"/>
    <w:semiHidden/>
    <w:rsid w:val="00D17D9B"/>
    <w:rPr>
      <w:rFonts w:cstheme="majorBidi"/>
      <w:b/>
      <w:bCs/>
      <w:color w:val="595959" w:themeColor="text1" w:themeTint="A6"/>
    </w:rPr>
  </w:style>
  <w:style w:type="character" w:customStyle="1" w:styleId="80">
    <w:name w:val="标题 8 字符"/>
    <w:basedOn w:val="a0"/>
    <w:link w:val="8"/>
    <w:uiPriority w:val="9"/>
    <w:semiHidden/>
    <w:rsid w:val="00D17D9B"/>
    <w:rPr>
      <w:rFonts w:cstheme="majorBidi"/>
      <w:color w:val="595959" w:themeColor="text1" w:themeTint="A6"/>
    </w:rPr>
  </w:style>
  <w:style w:type="character" w:customStyle="1" w:styleId="90">
    <w:name w:val="标题 9 字符"/>
    <w:basedOn w:val="a0"/>
    <w:link w:val="9"/>
    <w:uiPriority w:val="9"/>
    <w:semiHidden/>
    <w:rsid w:val="00D17D9B"/>
    <w:rPr>
      <w:rFonts w:eastAsiaTheme="majorEastAsia" w:cstheme="majorBidi"/>
      <w:color w:val="595959" w:themeColor="text1" w:themeTint="A6"/>
    </w:rPr>
  </w:style>
  <w:style w:type="paragraph" w:styleId="a3">
    <w:name w:val="Title"/>
    <w:basedOn w:val="a"/>
    <w:next w:val="a"/>
    <w:link w:val="a4"/>
    <w:uiPriority w:val="10"/>
    <w:qFormat/>
    <w:rsid w:val="00D17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D9B"/>
    <w:pPr>
      <w:spacing w:before="160"/>
      <w:jc w:val="center"/>
    </w:pPr>
    <w:rPr>
      <w:i/>
      <w:iCs/>
      <w:color w:val="404040" w:themeColor="text1" w:themeTint="BF"/>
    </w:rPr>
  </w:style>
  <w:style w:type="character" w:customStyle="1" w:styleId="a8">
    <w:name w:val="引用 字符"/>
    <w:basedOn w:val="a0"/>
    <w:link w:val="a7"/>
    <w:uiPriority w:val="29"/>
    <w:rsid w:val="00D17D9B"/>
    <w:rPr>
      <w:i/>
      <w:iCs/>
      <w:color w:val="404040" w:themeColor="text1" w:themeTint="BF"/>
    </w:rPr>
  </w:style>
  <w:style w:type="paragraph" w:styleId="a9">
    <w:name w:val="List Paragraph"/>
    <w:basedOn w:val="a"/>
    <w:uiPriority w:val="34"/>
    <w:qFormat/>
    <w:rsid w:val="00D17D9B"/>
    <w:pPr>
      <w:ind w:left="720"/>
      <w:contextualSpacing/>
    </w:pPr>
  </w:style>
  <w:style w:type="character" w:styleId="aa">
    <w:name w:val="Intense Emphasis"/>
    <w:basedOn w:val="a0"/>
    <w:uiPriority w:val="21"/>
    <w:qFormat/>
    <w:rsid w:val="00D17D9B"/>
    <w:rPr>
      <w:i/>
      <w:iCs/>
      <w:color w:val="2F5496" w:themeColor="accent1" w:themeShade="BF"/>
    </w:rPr>
  </w:style>
  <w:style w:type="paragraph" w:styleId="ab">
    <w:name w:val="Intense Quote"/>
    <w:basedOn w:val="a"/>
    <w:next w:val="a"/>
    <w:link w:val="ac"/>
    <w:uiPriority w:val="30"/>
    <w:qFormat/>
    <w:rsid w:val="00D17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D9B"/>
    <w:rPr>
      <w:i/>
      <w:iCs/>
      <w:color w:val="2F5496" w:themeColor="accent1" w:themeShade="BF"/>
    </w:rPr>
  </w:style>
  <w:style w:type="character" w:styleId="ad">
    <w:name w:val="Intense Reference"/>
    <w:basedOn w:val="a0"/>
    <w:uiPriority w:val="32"/>
    <w:qFormat/>
    <w:rsid w:val="00D17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