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9B0BD" w14:textId="77777777" w:rsidR="00B510A0" w:rsidRDefault="00B510A0">
      <w:pPr>
        <w:rPr>
          <w:rFonts w:hint="eastAsia"/>
        </w:rPr>
      </w:pPr>
      <w:r>
        <w:rPr>
          <w:rFonts w:hint="eastAsia"/>
        </w:rPr>
        <w:t>梗的拼音和意思造句</w:t>
      </w:r>
    </w:p>
    <w:p w14:paraId="08D87EF2" w14:textId="77777777" w:rsidR="00B510A0" w:rsidRDefault="00B510A0">
      <w:pPr>
        <w:rPr>
          <w:rFonts w:hint="eastAsia"/>
        </w:rPr>
      </w:pPr>
      <w:r>
        <w:rPr>
          <w:rFonts w:hint="eastAsia"/>
        </w:rPr>
        <w:t>“梗”这个字，在当今的网络世界里可谓是随处可见，被人们频繁使用。它读音为“gěng” 。其基本解释有很多，在网络语境下，“梗”常常指一种有趣、诙谐、容易被记住并能广泛传播的话语、段子或者文化元素 。下面，就让我们通过一些造句来更深入地理解这个词在不同情境下的用法。</w:t>
      </w:r>
    </w:p>
    <w:p w14:paraId="08150813" w14:textId="77777777" w:rsidR="00B510A0" w:rsidRDefault="00B510A0">
      <w:pPr>
        <w:rPr>
          <w:rFonts w:hint="eastAsia"/>
        </w:rPr>
      </w:pPr>
    </w:p>
    <w:p w14:paraId="16F17388" w14:textId="77777777" w:rsidR="00B510A0" w:rsidRDefault="00B510A0">
      <w:pPr>
        <w:rPr>
          <w:rFonts w:hint="eastAsia"/>
        </w:rPr>
      </w:pPr>
      <w:r>
        <w:rPr>
          <w:rFonts w:hint="eastAsia"/>
        </w:rPr>
        <w:t>日常生活中的“梗”</w:t>
      </w:r>
    </w:p>
    <w:p w14:paraId="72C3615C" w14:textId="77777777" w:rsidR="00B510A0" w:rsidRDefault="00B510A0">
      <w:pPr>
        <w:rPr>
          <w:rFonts w:hint="eastAsia"/>
        </w:rPr>
      </w:pPr>
      <w:r>
        <w:rPr>
          <w:rFonts w:hint="eastAsia"/>
        </w:rPr>
        <w:t>在日常聊天里，“梗”就像是一种独特的调味剂，让交流变得更加轻松有趣。比如两个好友见面，其中一人说：“今天上班可把我累得像个‘社畜’ ，你这咋样？” “社畜”这个词在这里就是一个网络“梗” ，它形象地描绘了上班族那种辛苦又无奈的状态 。还有一回，几个人讨论周末的安排，有人说：“周末我就宅在家里，开启‘躺平’模式。” “躺平”也是当下火热的“梗”，表示一种不争不抢、随遇而安的生活态度。通过这些“梗”的运用，原本平淡的对话一下子变得生动起来，拉近了彼此间的距离。</w:t>
      </w:r>
    </w:p>
    <w:p w14:paraId="23222342" w14:textId="77777777" w:rsidR="00B510A0" w:rsidRDefault="00B510A0">
      <w:pPr>
        <w:rPr>
          <w:rFonts w:hint="eastAsia"/>
        </w:rPr>
      </w:pPr>
    </w:p>
    <w:p w14:paraId="368385BB" w14:textId="77777777" w:rsidR="00B510A0" w:rsidRDefault="00B510A0">
      <w:pPr>
        <w:rPr>
          <w:rFonts w:hint="eastAsia"/>
        </w:rPr>
      </w:pPr>
      <w:r>
        <w:rPr>
          <w:rFonts w:hint="eastAsia"/>
        </w:rPr>
        <w:t>网络社交中的“梗”</w:t>
      </w:r>
    </w:p>
    <w:p w14:paraId="6715293D" w14:textId="77777777" w:rsidR="00B510A0" w:rsidRDefault="00B510A0">
      <w:pPr>
        <w:rPr>
          <w:rFonts w:hint="eastAsia"/>
        </w:rPr>
      </w:pPr>
      <w:r>
        <w:rPr>
          <w:rFonts w:hint="eastAsia"/>
        </w:rPr>
        <w:t>在网络社交平台上，“梗”更是无处不在。一旦某个视频、图片或者话题中出现特别有意思的点，很快就会成为大众传播的“梗”。比如之前有一段舞蹈视频因为其中的某个搞怪动作而走红，“XX 舞”就成了一个热门“梗”。网友们纷纷在自己的动态中使用这个“梗”，发一些模仿这个动作的图片，配文“我成功get到这个XX梗啦” 。这不仅增添了乐趣，还能让用户迅速找到共同话题，融入网络社区。而且，“梗”还具有很强的时效性，过一段时间，新的“梗”又会不断涌现。</w:t>
      </w:r>
    </w:p>
    <w:p w14:paraId="60323409" w14:textId="77777777" w:rsidR="00B510A0" w:rsidRDefault="00B510A0">
      <w:pPr>
        <w:rPr>
          <w:rFonts w:hint="eastAsia"/>
        </w:rPr>
      </w:pPr>
    </w:p>
    <w:p w14:paraId="70242D20" w14:textId="77777777" w:rsidR="00B510A0" w:rsidRDefault="00B510A0">
      <w:pPr>
        <w:rPr>
          <w:rFonts w:hint="eastAsia"/>
        </w:rPr>
      </w:pPr>
      <w:r>
        <w:rPr>
          <w:rFonts w:hint="eastAsia"/>
        </w:rPr>
        <w:t>文化传播中的“梗”</w:t>
      </w:r>
    </w:p>
    <w:p w14:paraId="51745E31" w14:textId="77777777" w:rsidR="00B510A0" w:rsidRDefault="00B510A0">
      <w:pPr>
        <w:rPr>
          <w:rFonts w:hint="eastAsia"/>
        </w:rPr>
      </w:pPr>
      <w:r>
        <w:rPr>
          <w:rFonts w:hint="eastAsia"/>
        </w:rPr>
        <w:t>除了在日常交流和网络社交中，“梗”在文化传播领域也发挥着重要作用。一些经典的电影台词、电视剧片段等会因为其独特的魅力而成为文化传播中的“梗”。例如《大话西游》中的经典台词“曾经有一份真挚的爱情摆在我的面前……”已经成为了一个永恒的“梗”。在各种文艺作品中，常常能看到对这个“梗”的化用和致敬。这不仅丰富了作品的文化内涵，也让优秀的影视文化得以在不同的时代传承和延续。再比如，一些传统的俗语、歇后语也可能随着时代发展演变成新的“梗”，以一种更符合当下年轻人喜好和传播方式的形式存在，从而让传统文化焕发出新的生机。</w:t>
      </w:r>
    </w:p>
    <w:p w14:paraId="73761E5D" w14:textId="77777777" w:rsidR="00B510A0" w:rsidRDefault="00B510A0">
      <w:pPr>
        <w:rPr>
          <w:rFonts w:hint="eastAsia"/>
        </w:rPr>
      </w:pPr>
    </w:p>
    <w:p w14:paraId="30732701" w14:textId="77777777" w:rsidR="00B510A0" w:rsidRDefault="00B510A0">
      <w:pPr>
        <w:rPr>
          <w:rFonts w:hint="eastAsia"/>
        </w:rPr>
      </w:pPr>
      <w:r>
        <w:rPr>
          <w:rFonts w:hint="eastAsia"/>
        </w:rPr>
        <w:t>最后的总结</w:t>
      </w:r>
    </w:p>
    <w:p w14:paraId="456BCFEF" w14:textId="77777777" w:rsidR="00B510A0" w:rsidRDefault="00B510A0">
      <w:pPr>
        <w:rPr>
          <w:rFonts w:hint="eastAsia"/>
        </w:rPr>
      </w:pPr>
      <w:r>
        <w:rPr>
          <w:rFonts w:hint="eastAsia"/>
        </w:rPr>
        <w:t xml:space="preserve">“梗”已经深深融入了我们的生活，并且在不同的场景中发挥着各自独特的作用。通过“梗的拼音和意思造句”，我们可以更直观地领略到它的魅力。无论是在拉近人际关系、促进网络交流，还是在传承文化等方面，“梗”都起到了不可忽视的作用。当然，我们也要注意合理使用“梗”，避免滥用或在不合适的场合强行套用“梗”，以免造成不必要的误解。让“梗”更好地为我们的生活和文化交流服务，让交流变得更加生动、有趣且富有意义 。   </w:t>
      </w:r>
    </w:p>
    <w:p w14:paraId="3CBFCB82" w14:textId="77777777" w:rsidR="00B510A0" w:rsidRDefault="00B510A0">
      <w:pPr>
        <w:rPr>
          <w:rFonts w:hint="eastAsia"/>
        </w:rPr>
      </w:pPr>
    </w:p>
    <w:p w14:paraId="7F63AA10" w14:textId="77777777" w:rsidR="00B510A0" w:rsidRDefault="00B510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4E58EA" w14:textId="24EEFCC4" w:rsidR="00FD7A03" w:rsidRDefault="00FD7A03"/>
    <w:sectPr w:rsidR="00FD7A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A03"/>
    <w:rsid w:val="00277131"/>
    <w:rsid w:val="00B510A0"/>
    <w:rsid w:val="00FD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CB98EC-FF6A-4A92-AF52-6659AE90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A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A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A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A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A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A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A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A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A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7A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7A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7A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7A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7A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7A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7A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7A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7A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7A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7A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A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7A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A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7A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A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7A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7A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7A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7A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2025-08-21T03:23:00Z</dcterms:created>
  <dcterms:modified xsi:type="dcterms:W3CDTF">2025-08-21T03:23:00Z</dcterms:modified>
</cp:coreProperties>
</file>