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0023" w14:textId="77777777" w:rsidR="0039231E" w:rsidRDefault="0039231E">
      <w:pPr>
        <w:rPr>
          <w:rFonts w:hint="eastAsia"/>
        </w:rPr>
      </w:pPr>
      <w:r>
        <w:rPr>
          <w:rFonts w:hint="eastAsia"/>
        </w:rPr>
        <w:t>桌的拼音组词偏旁怎么写</w:t>
      </w:r>
    </w:p>
    <w:p w14:paraId="006F8FF8" w14:textId="77777777" w:rsidR="0039231E" w:rsidRDefault="0039231E">
      <w:pPr>
        <w:rPr>
          <w:rFonts w:hint="eastAsia"/>
        </w:rPr>
      </w:pPr>
    </w:p>
    <w:p w14:paraId="47B9C867" w14:textId="77777777" w:rsidR="0039231E" w:rsidRDefault="0039231E">
      <w:pPr>
        <w:rPr>
          <w:rFonts w:hint="eastAsia"/>
        </w:rPr>
      </w:pPr>
      <w:r>
        <w:rPr>
          <w:rFonts w:hint="eastAsia"/>
        </w:rPr>
        <w:t>“桌”字在汉语中是一个常见的汉字，表示一种家具，通常用于吃饭、写字或放置物品。它的拼音是zhuō，属于第一声。学习“桌”字时，不仅要掌握它的读音和意思，还要了解它的结构和偏旁部首。</w:t>
      </w:r>
    </w:p>
    <w:p w14:paraId="58CD61BE" w14:textId="77777777" w:rsidR="0039231E" w:rsidRDefault="0039231E">
      <w:pPr>
        <w:rPr>
          <w:rFonts w:hint="eastAsia"/>
        </w:rPr>
      </w:pPr>
    </w:p>
    <w:p w14:paraId="5596B34F" w14:textId="77777777" w:rsidR="0039231E" w:rsidRDefault="0039231E">
      <w:pPr>
        <w:rPr>
          <w:rFonts w:hint="eastAsia"/>
        </w:rPr>
      </w:pPr>
    </w:p>
    <w:p w14:paraId="1FA49B74" w14:textId="77777777" w:rsidR="0039231E" w:rsidRDefault="0039231E">
      <w:pPr>
        <w:rPr>
          <w:rFonts w:hint="eastAsia"/>
        </w:rPr>
      </w:pPr>
      <w:r>
        <w:rPr>
          <w:rFonts w:hint="eastAsia"/>
        </w:rPr>
        <w:t>“桌”的结构与偏旁</w:t>
      </w:r>
    </w:p>
    <w:p w14:paraId="72E21047" w14:textId="77777777" w:rsidR="0039231E" w:rsidRDefault="0039231E">
      <w:pPr>
        <w:rPr>
          <w:rFonts w:hint="eastAsia"/>
        </w:rPr>
      </w:pPr>
    </w:p>
    <w:p w14:paraId="7ED0E960" w14:textId="77777777" w:rsidR="0039231E" w:rsidRDefault="0039231E">
      <w:pPr>
        <w:rPr>
          <w:rFonts w:hint="eastAsia"/>
        </w:rPr>
      </w:pPr>
      <w:r>
        <w:rPr>
          <w:rFonts w:hint="eastAsia"/>
        </w:rPr>
        <w:t>“桌”字由两个部分组成：左边是“木”字旁，右边是“卓”字。从字形结构上看，“桌”属于左右结构，其中“木”作为偏旁，表明了这个字的意义范畴，与木材、家具等有关。“卓”在这里不仅表音，也参与构意，表示桌子高而挺立的特点。</w:t>
      </w:r>
    </w:p>
    <w:p w14:paraId="2B7E450B" w14:textId="77777777" w:rsidR="0039231E" w:rsidRDefault="0039231E">
      <w:pPr>
        <w:rPr>
          <w:rFonts w:hint="eastAsia"/>
        </w:rPr>
      </w:pPr>
    </w:p>
    <w:p w14:paraId="6EA86733" w14:textId="77777777" w:rsidR="0039231E" w:rsidRDefault="0039231E">
      <w:pPr>
        <w:rPr>
          <w:rFonts w:hint="eastAsia"/>
        </w:rPr>
      </w:pPr>
    </w:p>
    <w:p w14:paraId="0DF450C3" w14:textId="77777777" w:rsidR="0039231E" w:rsidRDefault="0039231E">
      <w:pPr>
        <w:rPr>
          <w:rFonts w:hint="eastAsia"/>
        </w:rPr>
      </w:pPr>
      <w:r>
        <w:rPr>
          <w:rFonts w:hint="eastAsia"/>
        </w:rPr>
        <w:t>“桌”的常见组词</w:t>
      </w:r>
    </w:p>
    <w:p w14:paraId="34643670" w14:textId="77777777" w:rsidR="0039231E" w:rsidRDefault="0039231E">
      <w:pPr>
        <w:rPr>
          <w:rFonts w:hint="eastAsia"/>
        </w:rPr>
      </w:pPr>
    </w:p>
    <w:p w14:paraId="54CC7DD5" w14:textId="77777777" w:rsidR="0039231E" w:rsidRDefault="0039231E">
      <w:pPr>
        <w:rPr>
          <w:rFonts w:hint="eastAsia"/>
        </w:rPr>
      </w:pPr>
      <w:r>
        <w:rPr>
          <w:rFonts w:hint="eastAsia"/>
        </w:rPr>
        <w:t>“桌”字可以和其他汉字组合成许多词语，如“桌子”、“书桌”、“餐桌”、“课桌”、“办公桌”等。这些词语多与日常生活中的家具使用相关，广泛应用于各种语境中。</w:t>
      </w:r>
    </w:p>
    <w:p w14:paraId="70FD7A09" w14:textId="77777777" w:rsidR="0039231E" w:rsidRDefault="0039231E">
      <w:pPr>
        <w:rPr>
          <w:rFonts w:hint="eastAsia"/>
        </w:rPr>
      </w:pPr>
    </w:p>
    <w:p w14:paraId="70F56EE0" w14:textId="77777777" w:rsidR="0039231E" w:rsidRDefault="0039231E">
      <w:pPr>
        <w:rPr>
          <w:rFonts w:hint="eastAsia"/>
        </w:rPr>
      </w:pPr>
    </w:p>
    <w:p w14:paraId="58C232FE" w14:textId="77777777" w:rsidR="0039231E" w:rsidRDefault="0039231E">
      <w:pPr>
        <w:rPr>
          <w:rFonts w:hint="eastAsia"/>
        </w:rPr>
      </w:pPr>
      <w:r>
        <w:rPr>
          <w:rFonts w:hint="eastAsia"/>
        </w:rPr>
        <w:t>如何正确书写“桌”字</w:t>
      </w:r>
    </w:p>
    <w:p w14:paraId="6A9AF817" w14:textId="77777777" w:rsidR="0039231E" w:rsidRDefault="0039231E">
      <w:pPr>
        <w:rPr>
          <w:rFonts w:hint="eastAsia"/>
        </w:rPr>
      </w:pPr>
    </w:p>
    <w:p w14:paraId="039BDAD8" w14:textId="77777777" w:rsidR="0039231E" w:rsidRDefault="0039231E">
      <w:pPr>
        <w:rPr>
          <w:rFonts w:hint="eastAsia"/>
        </w:rPr>
      </w:pPr>
      <w:r>
        <w:rPr>
          <w:rFonts w:hint="eastAsia"/>
        </w:rPr>
        <w:t>书写“桌”字时，要注意笔画顺序和结构比例。先写左边的“木”字旁，再写右边的“卓”字。整个字应保持左右平衡，左窄右宽。笔画要清晰流畅，避免潦草不清。</w:t>
      </w:r>
    </w:p>
    <w:p w14:paraId="360790DB" w14:textId="77777777" w:rsidR="0039231E" w:rsidRDefault="0039231E">
      <w:pPr>
        <w:rPr>
          <w:rFonts w:hint="eastAsia"/>
        </w:rPr>
      </w:pPr>
    </w:p>
    <w:p w14:paraId="30A648A3" w14:textId="77777777" w:rsidR="0039231E" w:rsidRDefault="0039231E">
      <w:pPr>
        <w:rPr>
          <w:rFonts w:hint="eastAsia"/>
        </w:rPr>
      </w:pPr>
    </w:p>
    <w:p w14:paraId="2BE8F422" w14:textId="77777777" w:rsidR="0039231E" w:rsidRDefault="0039231E">
      <w:pPr>
        <w:rPr>
          <w:rFonts w:hint="eastAsia"/>
        </w:rPr>
      </w:pPr>
      <w:r>
        <w:rPr>
          <w:rFonts w:hint="eastAsia"/>
        </w:rPr>
        <w:t>学习“桌”字的小技巧</w:t>
      </w:r>
    </w:p>
    <w:p w14:paraId="1A1E03AB" w14:textId="77777777" w:rsidR="0039231E" w:rsidRDefault="0039231E">
      <w:pPr>
        <w:rPr>
          <w:rFonts w:hint="eastAsia"/>
        </w:rPr>
      </w:pPr>
    </w:p>
    <w:p w14:paraId="117F265B" w14:textId="77777777" w:rsidR="0039231E" w:rsidRDefault="0039231E">
      <w:pPr>
        <w:rPr>
          <w:rFonts w:hint="eastAsia"/>
        </w:rPr>
      </w:pPr>
      <w:r>
        <w:rPr>
          <w:rFonts w:hint="eastAsia"/>
        </w:rPr>
        <w:t>对于初学者来说，可以通过联想记忆法来加深对“桌”字的印象。例如，可以把“木”和“卓”结合起来，想象一张用木头做的高高的桌子。还可以通过反复书写和组词练习来巩固记忆。</w:t>
      </w:r>
    </w:p>
    <w:p w14:paraId="560E02C3" w14:textId="77777777" w:rsidR="0039231E" w:rsidRDefault="0039231E">
      <w:pPr>
        <w:rPr>
          <w:rFonts w:hint="eastAsia"/>
        </w:rPr>
      </w:pPr>
    </w:p>
    <w:p w14:paraId="21AE5D31" w14:textId="77777777" w:rsidR="0039231E" w:rsidRDefault="0039231E">
      <w:pPr>
        <w:rPr>
          <w:rFonts w:hint="eastAsia"/>
        </w:rPr>
      </w:pPr>
    </w:p>
    <w:p w14:paraId="7C8B62B3" w14:textId="77777777" w:rsidR="0039231E" w:rsidRDefault="0039231E">
      <w:pPr>
        <w:rPr>
          <w:rFonts w:hint="eastAsia"/>
        </w:rPr>
      </w:pPr>
      <w:r>
        <w:rPr>
          <w:rFonts w:hint="eastAsia"/>
        </w:rPr>
        <w:t>最后的总结</w:t>
      </w:r>
    </w:p>
    <w:p w14:paraId="3121FCC0" w14:textId="77777777" w:rsidR="0039231E" w:rsidRDefault="0039231E">
      <w:pPr>
        <w:rPr>
          <w:rFonts w:hint="eastAsia"/>
        </w:rPr>
      </w:pPr>
    </w:p>
    <w:p w14:paraId="53A00829" w14:textId="77777777" w:rsidR="0039231E" w:rsidRDefault="0039231E">
      <w:pPr>
        <w:rPr>
          <w:rFonts w:hint="eastAsia"/>
        </w:rPr>
      </w:pPr>
      <w:r>
        <w:rPr>
          <w:rFonts w:hint="eastAsia"/>
        </w:rPr>
        <w:t>“桌”字虽然不算复杂，但在日常生活中使用频率较高。掌握它的拼音、偏旁、结构以及常见组词，有助于更好地理解和运用这个字。通过不断练习和应用，相信大家都能熟练地写出并使用“桌”字。</w:t>
      </w:r>
    </w:p>
    <w:p w14:paraId="081B19F1" w14:textId="77777777" w:rsidR="0039231E" w:rsidRDefault="0039231E">
      <w:pPr>
        <w:rPr>
          <w:rFonts w:hint="eastAsia"/>
        </w:rPr>
      </w:pPr>
    </w:p>
    <w:p w14:paraId="3E2FC760" w14:textId="77777777" w:rsidR="0039231E" w:rsidRDefault="00392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B1A38" w14:textId="12BED64B" w:rsidR="00BA77E0" w:rsidRDefault="00BA77E0"/>
    <w:sectPr w:rsidR="00BA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E0"/>
    <w:rsid w:val="00277131"/>
    <w:rsid w:val="0039231E"/>
    <w:rsid w:val="00B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5ED74-7C42-453E-9F6D-062B00C0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