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F7BD" w14:textId="77777777" w:rsidR="00C55A0E" w:rsidRDefault="00C55A0E">
      <w:pPr>
        <w:rPr>
          <w:rFonts w:hint="eastAsia"/>
        </w:rPr>
      </w:pPr>
      <w:r>
        <w:rPr>
          <w:rFonts w:hint="eastAsia"/>
        </w:rPr>
        <w:t>gen guan de pin yin</w:t>
      </w:r>
    </w:p>
    <w:p w14:paraId="66D0A9EF" w14:textId="77777777" w:rsidR="00C55A0E" w:rsidRDefault="00C55A0E">
      <w:pPr>
        <w:rPr>
          <w:rFonts w:hint="eastAsia"/>
        </w:rPr>
      </w:pPr>
      <w:r>
        <w:rPr>
          <w:rFonts w:hint="eastAsia"/>
        </w:rPr>
        <w:t>“根管”的拼音是“gēn guǎn”。根管，从医学角度来说，是牙髓腔内的一个重要解剖结构。在深入探讨根管之前，我们有必要先了解一些相关的背景知识。</w:t>
      </w:r>
    </w:p>
    <w:p w14:paraId="14DD2516" w14:textId="77777777" w:rsidR="00C55A0E" w:rsidRDefault="00C55A0E">
      <w:pPr>
        <w:rPr>
          <w:rFonts w:hint="eastAsia"/>
        </w:rPr>
      </w:pPr>
    </w:p>
    <w:p w14:paraId="105F8168" w14:textId="77777777" w:rsidR="00C55A0E" w:rsidRDefault="00C55A0E">
      <w:pPr>
        <w:rPr>
          <w:rFonts w:hint="eastAsia"/>
        </w:rPr>
      </w:pPr>
      <w:r>
        <w:rPr>
          <w:rFonts w:hint="eastAsia"/>
        </w:rPr>
        <w:t>根管在牙齿结构中的位置与作用</w:t>
      </w:r>
    </w:p>
    <w:p w14:paraId="206BF528" w14:textId="77777777" w:rsidR="00C55A0E" w:rsidRDefault="00C55A0E">
      <w:pPr>
        <w:rPr>
          <w:rFonts w:hint="eastAsia"/>
        </w:rPr>
      </w:pPr>
      <w:r>
        <w:rPr>
          <w:rFonts w:hint="eastAsia"/>
        </w:rPr>
        <w:t>牙齿从外到内一般分为牙釉质、牙本质和牙髓。而根管就存在于牙根部分的牙本质之中。牙髓包含了神经、血管等组织，它为牙齿提供营养物质并发挥感觉功能。根管作为牙髓的容纳空间，其形态复杂多样，不同类型的牙齿根管数量和弯曲程度都有所差异。例如，前牙通常有一个根管，而后牙可能有三个或更多的根管。这些根管在牙齿健康状态下发挥着至关重要的作用，维持着牙髓的正常生理功能。</w:t>
      </w:r>
    </w:p>
    <w:p w14:paraId="2FC7AD46" w14:textId="77777777" w:rsidR="00C55A0E" w:rsidRDefault="00C55A0E">
      <w:pPr>
        <w:rPr>
          <w:rFonts w:hint="eastAsia"/>
        </w:rPr>
      </w:pPr>
    </w:p>
    <w:p w14:paraId="675842A3" w14:textId="77777777" w:rsidR="00C55A0E" w:rsidRDefault="00C55A0E">
      <w:pPr>
        <w:rPr>
          <w:rFonts w:hint="eastAsia"/>
        </w:rPr>
      </w:pPr>
      <w:r>
        <w:rPr>
          <w:rFonts w:hint="eastAsia"/>
        </w:rPr>
        <w:t>根管治疗的必要性</w:t>
      </w:r>
    </w:p>
    <w:p w14:paraId="0FB89341" w14:textId="77777777" w:rsidR="00C55A0E" w:rsidRDefault="00C55A0E">
      <w:pPr>
        <w:rPr>
          <w:rFonts w:hint="eastAsia"/>
        </w:rPr>
      </w:pPr>
      <w:r>
        <w:rPr>
          <w:rFonts w:hint="eastAsia"/>
        </w:rPr>
        <w:t>然而，当牙齿因为龋齿、外伤等原因导致牙髓受到感染或损伤时，就不得不提及根管治疗。牙髓一旦发炎或坏死，如果不及时处理，感染会沿着根管向根尖周组织扩散，引起根尖周炎等一系列口腔问题。根管治疗的目的是去除根管内的感染物质，消毒根管并对根管进行严密的充填，防止再次感染，从而保留天然牙齿。通过根管治疗，许多原本需要拔除的牙齿得以继续行使功能。</w:t>
      </w:r>
    </w:p>
    <w:p w14:paraId="1297A333" w14:textId="77777777" w:rsidR="00C55A0E" w:rsidRDefault="00C55A0E">
      <w:pPr>
        <w:rPr>
          <w:rFonts w:hint="eastAsia"/>
        </w:rPr>
      </w:pPr>
    </w:p>
    <w:p w14:paraId="21FD92FC" w14:textId="77777777" w:rsidR="00C55A0E" w:rsidRDefault="00C55A0E">
      <w:pPr>
        <w:rPr>
          <w:rFonts w:hint="eastAsia"/>
        </w:rPr>
      </w:pPr>
      <w:r>
        <w:rPr>
          <w:rFonts w:hint="eastAsia"/>
        </w:rPr>
        <w:t>根管治疗的过程</w:t>
      </w:r>
    </w:p>
    <w:p w14:paraId="30EAF026" w14:textId="77777777" w:rsidR="00C55A0E" w:rsidRDefault="00C55A0E">
      <w:pPr>
        <w:rPr>
          <w:rFonts w:hint="eastAsia"/>
        </w:rPr>
      </w:pPr>
      <w:r>
        <w:rPr>
          <w:rFonts w:hint="eastAsia"/>
        </w:rPr>
        <w:t>根管治疗通常是一个较为复杂的过程。医生会使用专门的器械打开牙髓腔，去除坏死的牙髓组织。接着，会使用根管锉等器械对根管进行清理和成形，将其扩大成利于充填的形态。在清理过程中，还需要使用药物对根管进行消毒，以杀灭残留的细菌。之后，待根管充分干燥后，会用专门的充填材料将根管严密充填，最后再进行牙冠修复，以保护患牙。整个过程可能需要多次就诊才能完成。</w:t>
      </w:r>
    </w:p>
    <w:p w14:paraId="1BA66C13" w14:textId="77777777" w:rsidR="00C55A0E" w:rsidRDefault="00C55A0E">
      <w:pPr>
        <w:rPr>
          <w:rFonts w:hint="eastAsia"/>
        </w:rPr>
      </w:pPr>
    </w:p>
    <w:p w14:paraId="68C18272" w14:textId="77777777" w:rsidR="00C55A0E" w:rsidRDefault="00C55A0E">
      <w:pPr>
        <w:rPr>
          <w:rFonts w:hint="eastAsia"/>
        </w:rPr>
      </w:pPr>
      <w:r>
        <w:rPr>
          <w:rFonts w:hint="eastAsia"/>
        </w:rPr>
        <w:t>根管治疗后的注意事项</w:t>
      </w:r>
    </w:p>
    <w:p w14:paraId="06361683" w14:textId="77777777" w:rsidR="00C55A0E" w:rsidRDefault="00C55A0E">
      <w:pPr>
        <w:rPr>
          <w:rFonts w:hint="eastAsia"/>
        </w:rPr>
      </w:pPr>
      <w:r>
        <w:rPr>
          <w:rFonts w:hint="eastAsia"/>
        </w:rPr>
        <w:t>根管治疗后的牙齿由于牙髓被去除，变得比较脆弱，因此需要特别注意保护。在短期内，应避免咀嚼过硬的食物，以免牙齿劈裂。要保持良好的口腔卫生习惯，坚持每天正确刷牙、使用牙线等。并且，按照医生的建议按时复诊，查看根管治疗效果和牙齿的恢复情况。只有做好这些注意事项，才能确保根管治疗的成功，让我们的牙齿重新恢复健康，更好地为我们服务。</w:t>
      </w:r>
    </w:p>
    <w:p w14:paraId="7A1ED07C" w14:textId="77777777" w:rsidR="00C55A0E" w:rsidRDefault="00C55A0E">
      <w:pPr>
        <w:rPr>
          <w:rFonts w:hint="eastAsia"/>
        </w:rPr>
      </w:pPr>
    </w:p>
    <w:p w14:paraId="7574F0C1" w14:textId="77777777" w:rsidR="00C55A0E" w:rsidRDefault="00C55A0E">
      <w:pPr>
        <w:rPr>
          <w:rFonts w:hint="eastAsia"/>
        </w:rPr>
      </w:pPr>
      <w:r>
        <w:rPr>
          <w:rFonts w:hint="eastAsia"/>
        </w:rPr>
        <w:t>根管技术的发展</w:t>
      </w:r>
    </w:p>
    <w:p w14:paraId="462E76F3" w14:textId="77777777" w:rsidR="00C55A0E" w:rsidRDefault="00C55A0E">
      <w:pPr>
        <w:rPr>
          <w:rFonts w:hint="eastAsia"/>
        </w:rPr>
      </w:pPr>
      <w:r>
        <w:rPr>
          <w:rFonts w:hint="eastAsia"/>
        </w:rPr>
        <w:t>随着医学技术的不断进步，根管治疗技术也在日益完善。数字化技术在根管治疗中的应用越来越广泛。比如通过口腔 CBCT 等先进设备，可以更加清晰地观察根管的形态和走向，为根管治疗提供更准确的诊断依据和更合理的治疗方案。新的根管锉和充填材料也不断涌现，提高了根管治疗的效率和成功率。可以预见，未来根管治疗技术将会朝着更加精准、高效、安全的方向发展，为更多的患者解决牙齿问题，守护我们的口腔健康。</w:t>
      </w:r>
    </w:p>
    <w:p w14:paraId="3CDE73A0" w14:textId="77777777" w:rsidR="00C55A0E" w:rsidRDefault="00C55A0E">
      <w:pPr>
        <w:rPr>
          <w:rFonts w:hint="eastAsia"/>
        </w:rPr>
      </w:pPr>
    </w:p>
    <w:p w14:paraId="3E9F67FE" w14:textId="77777777" w:rsidR="00C55A0E" w:rsidRDefault="00C55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4FD4B" w14:textId="3D068815" w:rsidR="00FD4E74" w:rsidRDefault="00FD4E74"/>
    <w:sectPr w:rsidR="00FD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74"/>
    <w:rsid w:val="00277131"/>
    <w:rsid w:val="00C55A0E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B7F32-818A-41DD-80E7-5B8F81F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