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51388">
      <w:pPr>
        <w:rPr>
          <w:rFonts w:hint="eastAsia"/>
          <w:lang w:eastAsia="zh-CN"/>
        </w:rPr>
      </w:pPr>
      <w:bookmarkStart w:id="0" w:name="_GoBack"/>
      <w:bookmarkEnd w:id="0"/>
      <w:r>
        <w:rPr>
          <w:rFonts w:hint="eastAsia"/>
          <w:lang w:eastAsia="zh-CN"/>
        </w:rPr>
        <w:t>核舟记简介</w:t>
      </w:r>
    </w:p>
    <w:p w14:paraId="350D7357">
      <w:pPr>
        <w:rPr>
          <w:rFonts w:hint="eastAsia"/>
          <w:lang w:eastAsia="zh-CN"/>
        </w:rPr>
      </w:pPr>
      <w:r>
        <w:rPr>
          <w:rFonts w:hint="eastAsia"/>
          <w:lang w:eastAsia="zh-CN"/>
        </w:rPr>
        <w:t>《核舟记》是明代作家魏学洢撰写的一篇散文，描述了一件以桃核雕刻而成的小船艺术品。这篇文章不仅展示了中国古代工艺美术的高超技艺，同时也是一篇文笔优美的文学作品。本文将提供《核舟记》的拼音版注音版介绍，帮助读者更好地理解和欣赏这篇经典之作。</w:t>
      </w:r>
    </w:p>
    <w:p w14:paraId="656340FE">
      <w:pPr>
        <w:rPr>
          <w:rFonts w:hint="eastAsia"/>
          <w:lang w:eastAsia="zh-CN"/>
        </w:rPr>
      </w:pPr>
    </w:p>
    <w:p w14:paraId="66931AFC">
      <w:pPr>
        <w:rPr>
          <w:rFonts w:hint="eastAsia"/>
          <w:lang w:eastAsia="zh-CN"/>
        </w:rPr>
      </w:pPr>
    </w:p>
    <w:p w14:paraId="6EE6D2EA">
      <w:pPr>
        <w:rPr>
          <w:rFonts w:hint="eastAsia"/>
          <w:lang w:eastAsia="zh-CN"/>
        </w:rPr>
      </w:pPr>
      <w:r>
        <w:rPr>
          <w:rFonts w:hint="eastAsia"/>
          <w:lang w:eastAsia="zh-CN"/>
        </w:rPr>
        <w:t>核舟记内容概述</w:t>
      </w:r>
    </w:p>
    <w:p w14:paraId="692258EC">
      <w:pPr>
        <w:rPr>
          <w:rFonts w:hint="eastAsia"/>
          <w:lang w:eastAsia="zh-CN"/>
        </w:rPr>
      </w:pPr>
      <w:r>
        <w:rPr>
          <w:rFonts w:hint="eastAsia"/>
          <w:lang w:eastAsia="zh-CN"/>
        </w:rPr>
        <w:t>《核舟记》全文围绕着一件由桃核精雕细琢而成的艺术品展开叙述，这件艺术品描绘的是苏轼泛舟赤壁的情景。文章通过细腻的文字，详细描述了核舟上人物、布局及细节，使读者仿佛亲眼目睹了这一精妙绝伦的作品。魏学洢以其独特的视角和生动的描写手法，使得这篇散文成为了中国古典文学中的瑰宝。</w:t>
      </w:r>
    </w:p>
    <w:p w14:paraId="7862202E">
      <w:pPr>
        <w:rPr>
          <w:rFonts w:hint="eastAsia"/>
          <w:lang w:eastAsia="zh-CN"/>
        </w:rPr>
      </w:pPr>
    </w:p>
    <w:p w14:paraId="56673F12">
      <w:pPr>
        <w:rPr>
          <w:rFonts w:hint="eastAsia"/>
          <w:lang w:eastAsia="zh-CN"/>
        </w:rPr>
      </w:pPr>
    </w:p>
    <w:p w14:paraId="18E81C5C">
      <w:pPr>
        <w:rPr>
          <w:rFonts w:hint="eastAsia"/>
          <w:lang w:eastAsia="zh-CN"/>
        </w:rPr>
      </w:pPr>
      <w:r>
        <w:rPr>
          <w:rFonts w:hint="eastAsia"/>
          <w:lang w:eastAsia="zh-CN"/>
        </w:rPr>
        <w:t>核舟记拼音版的重要性</w:t>
      </w:r>
    </w:p>
    <w:p w14:paraId="3403F811">
      <w:pPr>
        <w:rPr>
          <w:rFonts w:hint="eastAsia"/>
          <w:lang w:eastAsia="zh-CN"/>
        </w:rPr>
      </w:pPr>
      <w:r>
        <w:rPr>
          <w:rFonts w:hint="eastAsia"/>
          <w:lang w:eastAsia="zh-CN"/>
        </w:rPr>
        <w:t>《核舟记》的拼音版对于学习中文的学生以及对中国文化感兴趣的外国友人来说，具有重要的教育意义。它不仅有助于提高中文阅读能力，还能加深对古代文化艺术的理解。拼音版的出现，让更多的读者能够无障碍地接触并欣赏到这部经典作品，促进了中华文化的传播与发展。</w:t>
      </w:r>
    </w:p>
    <w:p w14:paraId="09B41B9C">
      <w:pPr>
        <w:rPr>
          <w:rFonts w:hint="eastAsia"/>
          <w:lang w:eastAsia="zh-CN"/>
        </w:rPr>
      </w:pPr>
    </w:p>
    <w:p w14:paraId="740B46A9">
      <w:pPr>
        <w:rPr>
          <w:rFonts w:hint="eastAsia"/>
          <w:lang w:eastAsia="zh-CN"/>
        </w:rPr>
      </w:pPr>
    </w:p>
    <w:p w14:paraId="09B89B72">
      <w:pPr>
        <w:rPr>
          <w:rFonts w:hint="eastAsia"/>
          <w:lang w:eastAsia="zh-CN"/>
        </w:rPr>
      </w:pPr>
      <w:r>
        <w:rPr>
          <w:rFonts w:hint="eastAsia"/>
          <w:lang w:eastAsia="zh-CN"/>
        </w:rPr>
        <w:t>核舟记注音版特色</w:t>
      </w:r>
    </w:p>
    <w:p w14:paraId="41449569">
      <w:pPr>
        <w:rPr>
          <w:rFonts w:hint="eastAsia"/>
          <w:lang w:eastAsia="zh-CN"/>
        </w:rPr>
      </w:pPr>
      <w:r>
        <w:rPr>
          <w:rFonts w:hint="eastAsia"/>
          <w:lang w:eastAsia="zh-CN"/>
        </w:rPr>
        <w:t>《核舟记》的注音版在原文基础上添加了汉语拼音，这为初学者提供了极大的便利。通过注音版，读者可以准确地读出每个汉字的发音，有助于提高汉语水平。注音版还特别适合那些想要了解中国文化但汉语基础薄弱的学习者。注音版的存在，打破了语言障碍，让更多的人能够领略到中国古代文学的魅力。</w:t>
      </w:r>
    </w:p>
    <w:p w14:paraId="51196730">
      <w:pPr>
        <w:rPr>
          <w:rFonts w:hint="eastAsia"/>
          <w:lang w:eastAsia="zh-CN"/>
        </w:rPr>
      </w:pPr>
    </w:p>
    <w:p w14:paraId="7452A108">
      <w:pPr>
        <w:rPr>
          <w:rFonts w:hint="eastAsia"/>
          <w:lang w:eastAsia="zh-CN"/>
        </w:rPr>
      </w:pPr>
    </w:p>
    <w:p w14:paraId="235DC60D">
      <w:pPr>
        <w:rPr>
          <w:rFonts w:hint="eastAsia"/>
          <w:lang w:eastAsia="zh-CN"/>
        </w:rPr>
      </w:pPr>
      <w:r>
        <w:rPr>
          <w:rFonts w:hint="eastAsia"/>
          <w:lang w:eastAsia="zh-CN"/>
        </w:rPr>
        <w:t>如何利用核舟记拼音版注音版提升学习效果</w:t>
      </w:r>
    </w:p>
    <w:p w14:paraId="297BF234">
      <w:pPr>
        <w:rPr>
          <w:rFonts w:hint="eastAsia"/>
          <w:lang w:eastAsia="zh-CN"/>
        </w:rPr>
      </w:pPr>
      <w:r>
        <w:rPr>
          <w:rFonts w:hint="eastAsia"/>
          <w:lang w:eastAsia="zh-CN"/>
        </w:rPr>
        <w:t>利用《核舟记》拼音版注音版提升学习效果的方法有很多。可以通过跟读来练习发音，增强语感；结合注释理解文中难懂的词汇和句子，深化对文章内容的理解；尝试用自己的话复述文章内容，锻炼中文表达能力。《核舟记》拼音版注音版不仅是学习汉语的好帮手，也是深入了解中国古代文化的重要途径。</w:t>
      </w:r>
    </w:p>
    <w:p w14:paraId="5C2A8828">
      <w:pPr>
        <w:rPr>
          <w:rFonts w:hint="eastAsia"/>
          <w:lang w:eastAsia="zh-CN"/>
        </w:rPr>
      </w:pPr>
    </w:p>
    <w:p w14:paraId="71D5CFDF">
      <w:pPr>
        <w:rPr>
          <w:rFonts w:hint="eastAsia"/>
          <w:lang w:eastAsia="zh-CN"/>
        </w:rPr>
      </w:pPr>
    </w:p>
    <w:p w14:paraId="005ABFB7">
      <w:pPr>
        <w:rPr>
          <w:rFonts w:hint="eastAsia"/>
          <w:lang w:eastAsia="zh-CN"/>
        </w:rPr>
      </w:pPr>
      <w:r>
        <w:rPr>
          <w:rFonts w:hint="eastAsia"/>
          <w:lang w:eastAsia="zh-CN"/>
        </w:rPr>
        <w:t>最后的总结</w:t>
      </w:r>
    </w:p>
    <w:p w14:paraId="16440838">
      <w:pPr>
        <w:rPr>
          <w:rFonts w:hint="eastAsia"/>
          <w:lang w:eastAsia="zh-CN"/>
        </w:rPr>
      </w:pPr>
      <w:r>
        <w:rPr>
          <w:rFonts w:hint="eastAsia"/>
          <w:lang w:eastAsia="zh-CN"/>
        </w:rPr>
        <w:t>通过对《核舟记》拼音版注音版的介绍，我们不难发现其在语言学习与文化传播方面所扮演的重要角色。无论是对于汉语学习者还是对中国传统文化感兴趣的人来说，《核舟记》都是一部不可多得的佳作。希望更多的人能够通过这部作品，感受到中国古代艺术与文学的独特魅力。</w:t>
      </w:r>
    </w:p>
    <w:p w14:paraId="727BA2B3">
      <w:pPr>
        <w:rPr>
          <w:rFonts w:hint="eastAsia"/>
          <w:lang w:eastAsia="zh-CN"/>
        </w:rPr>
      </w:pPr>
    </w:p>
    <w:p w14:paraId="47FE143C">
      <w:pPr>
        <w:rPr>
          <w:rFonts w:hint="eastAsia"/>
          <w:lang w:eastAsia="zh-CN"/>
        </w:rPr>
      </w:pPr>
      <w:r>
        <w:rPr>
          <w:rFonts w:hint="eastAsia"/>
          <w:lang w:eastAsia="zh-CN"/>
        </w:rPr>
        <w:t>本文是由懂得生活网（dongdeshenghuo.com）为大家创作</w:t>
      </w:r>
    </w:p>
    <w:p w14:paraId="11F1E4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A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2025-08-19T13:46:53Z</dcterms:created>
  <cp:lastModifiedBy>Administrator</cp:lastModifiedBy>
  <dcterms:modified xsi:type="dcterms:W3CDTF">2025-08-19T13:46:53Z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2BD4F0CF41BD4CE8B9DA1DEFE1227FDA_12</vt:lpwstr>
  </property>
</Properties>
</file>