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8689D">
      <w:pPr>
        <w:rPr>
          <w:rFonts w:hint="eastAsia"/>
          <w:lang w:eastAsia="zh-CN"/>
        </w:rPr>
      </w:pPr>
      <w:bookmarkStart w:id="0" w:name="_GoBack"/>
      <w:bookmarkEnd w:id="0"/>
      <w:r>
        <w:rPr>
          <w:rFonts w:hint="eastAsia"/>
          <w:lang w:eastAsia="zh-CN"/>
        </w:rPr>
        <w:t>核舟记古诗拼音介绍</w:t>
      </w:r>
    </w:p>
    <w:p w14:paraId="23C40567">
      <w:pPr>
        <w:rPr>
          <w:rFonts w:hint="eastAsia"/>
          <w:lang w:eastAsia="zh-CN"/>
        </w:rPr>
      </w:pPr>
      <w:r>
        <w:rPr>
          <w:rFonts w:hint="eastAsia"/>
          <w:lang w:eastAsia="zh-CN"/>
        </w:rPr>
        <w:t>《核舟记》并非一首古诗，而是明代作家魏学洢撰写的一篇描述微雕工艺品的小品文。不过，这篇文章以其精湛的文字和对细节的精确描绘，成为后世学习的对象。本文将使用拼音来介绍这篇著名的文章，帮助更多的人了解其内容和文化背景。</w:t>
      </w:r>
    </w:p>
    <w:p w14:paraId="05867D69">
      <w:pPr>
        <w:rPr>
          <w:rFonts w:hint="eastAsia"/>
          <w:lang w:eastAsia="zh-CN"/>
        </w:rPr>
      </w:pPr>
    </w:p>
    <w:p w14:paraId="645FF1B7">
      <w:pPr>
        <w:rPr>
          <w:rFonts w:hint="eastAsia"/>
          <w:lang w:eastAsia="zh-CN"/>
        </w:rPr>
      </w:pPr>
    </w:p>
    <w:p w14:paraId="47006472">
      <w:pPr>
        <w:rPr>
          <w:rFonts w:hint="eastAsia"/>
          <w:lang w:eastAsia="zh-CN"/>
        </w:rPr>
      </w:pPr>
      <w:r>
        <w:rPr>
          <w:rFonts w:hint="eastAsia"/>
          <w:lang w:eastAsia="zh-CN"/>
        </w:rPr>
        <w:t>文章背景与作者简介</w:t>
      </w:r>
    </w:p>
    <w:p w14:paraId="455D2149">
      <w:pPr>
        <w:rPr>
          <w:rFonts w:hint="eastAsia"/>
          <w:lang w:eastAsia="zh-CN"/>
        </w:rPr>
      </w:pPr>
      <w:r>
        <w:rPr>
          <w:rFonts w:hint="eastAsia"/>
          <w:lang w:eastAsia="zh-CN"/>
        </w:rPr>
        <w:t>Wèi Xué-Yī (魏学洢), shēng yú míng dài, shì yī wèi zhe míng de wén xué jiā. Tā de zuò pǐn “Hé Zhōu Jì” (核舟记) jì lù le mín jiān yì shù jiā wáng shū yuǎn zhī suǒ zào de yī jiàn wēi diāo gōng yì pǐn —— hé zhōu. Wáng Shū Yuǎn tōng guò zài yī kē xiǎo hé guǒ hé shàng diāo kè chū lái de chuán zhī, bǎo hán le duō gè rén wù, tǐ xiàn le gǔ dài zhōng guó wēi diāo yì shù de jīng zhàn jì shù.</w:t>
      </w:r>
    </w:p>
    <w:p w14:paraId="23692EC1">
      <w:pPr>
        <w:rPr>
          <w:rFonts w:hint="eastAsia"/>
          <w:lang w:eastAsia="zh-CN"/>
        </w:rPr>
      </w:pPr>
    </w:p>
    <w:p w14:paraId="39DF77ED">
      <w:pPr>
        <w:rPr>
          <w:rFonts w:hint="eastAsia"/>
          <w:lang w:eastAsia="zh-CN"/>
        </w:rPr>
      </w:pPr>
    </w:p>
    <w:p w14:paraId="46F2CFDF">
      <w:pPr>
        <w:rPr>
          <w:rFonts w:hint="eastAsia"/>
          <w:lang w:eastAsia="zh-CN"/>
        </w:rPr>
      </w:pPr>
      <w:r>
        <w:rPr>
          <w:rFonts w:hint="eastAsia"/>
          <w:lang w:eastAsia="zh-CN"/>
        </w:rPr>
        <w:t>核舟记内容概要</w:t>
      </w:r>
    </w:p>
    <w:p w14:paraId="5646BFA8">
      <w:pPr>
        <w:rPr>
          <w:rFonts w:hint="eastAsia"/>
          <w:lang w:eastAsia="zh-CN"/>
        </w:rPr>
      </w:pPr>
      <w:r>
        <w:rPr>
          <w:rFonts w:hint="eastAsia"/>
          <w:lang w:eastAsia="zh-CN"/>
        </w:rPr>
        <w:t>Hé zhōu jì zhōng, Wèi Xué Yī xì zhì de miáo shù le zhè kē hé zhōu de xíng tài, fèn bù yǒu sū dōng pō, fó yìn, lǔ zhí yī yàng de rú hé zài zhōu shàng. Tā men měi gè rén wù de zī tài, shén qíng, dòng zuò dōu bèi wēi miào de biǎo xiàn chū lái. Hé zhōu bàng páng hái kè yǒu chuāng huā, lián zi, shū jí, chá jù děng, xiǎng xì de miáo huì chū le yī fú míng jià zài yuè yè zhōng kuà yuè hú miàn de tú huà.</w:t>
      </w:r>
    </w:p>
    <w:p w14:paraId="5C0C5F98">
      <w:pPr>
        <w:rPr>
          <w:rFonts w:hint="eastAsia"/>
          <w:lang w:eastAsia="zh-CN"/>
        </w:rPr>
      </w:pPr>
    </w:p>
    <w:p w14:paraId="532D9527">
      <w:pPr>
        <w:rPr>
          <w:rFonts w:hint="eastAsia"/>
          <w:lang w:eastAsia="zh-CN"/>
        </w:rPr>
      </w:pPr>
    </w:p>
    <w:p w14:paraId="551B0ED9">
      <w:pPr>
        <w:rPr>
          <w:rFonts w:hint="eastAsia"/>
          <w:lang w:eastAsia="zh-CN"/>
        </w:rPr>
      </w:pPr>
      <w:r>
        <w:rPr>
          <w:rFonts w:hint="eastAsia"/>
          <w:lang w:eastAsia="zh-CN"/>
        </w:rPr>
        <w:t>文化价值与影响</w:t>
      </w:r>
    </w:p>
    <w:p w14:paraId="74661E02">
      <w:pPr>
        <w:rPr>
          <w:rFonts w:hint="eastAsia"/>
          <w:lang w:eastAsia="zh-CN"/>
        </w:rPr>
      </w:pPr>
      <w:r>
        <w:rPr>
          <w:rFonts w:hint="eastAsia"/>
          <w:lang w:eastAsia="zh-CN"/>
        </w:rPr>
        <w:t>Hé zhōu jì bù jǐn shì yī piān wén xué jiā zuò, tóng shí yě shì yán jiū míng dài wēi diāo yì shù hé wén huà de zhòng yào zī liào. Tā tǐ xiàn le gǔ rén de zhì huì hé cún zài de jī qiao, tóng shí yě shì zhōng huá wén huà zhōng “xiǎo zhōng jiàn dà” zhè yī wén huà tè zhì de jīng diǎn tǐ xiàn. Yóu yú qí dú tè de yì shù jià zhí hé wén huà nèi hán, hé zhōu jì bèi xù rù zhōng xiǎo xué jiào kē shū zhōng, yǐ gòng xīn yī dài xué shēng xué xí hé chuán chéng.</w:t>
      </w:r>
    </w:p>
    <w:p w14:paraId="19030FD2">
      <w:pPr>
        <w:rPr>
          <w:rFonts w:hint="eastAsia"/>
          <w:lang w:eastAsia="zh-CN"/>
        </w:rPr>
      </w:pPr>
    </w:p>
    <w:p w14:paraId="3314219C">
      <w:pPr>
        <w:rPr>
          <w:rFonts w:hint="eastAsia"/>
          <w:lang w:eastAsia="zh-CN"/>
        </w:rPr>
      </w:pPr>
    </w:p>
    <w:p w14:paraId="3A0D52FB">
      <w:pPr>
        <w:rPr>
          <w:rFonts w:hint="eastAsia"/>
          <w:lang w:eastAsia="zh-CN"/>
        </w:rPr>
      </w:pPr>
      <w:r>
        <w:rPr>
          <w:rFonts w:hint="eastAsia"/>
          <w:lang w:eastAsia="zh-CN"/>
        </w:rPr>
        <w:t>最后的总结</w:t>
      </w:r>
    </w:p>
    <w:p w14:paraId="4CC3DBBB">
      <w:pPr>
        <w:rPr>
          <w:rFonts w:hint="eastAsia"/>
          <w:lang w:eastAsia="zh-CN"/>
        </w:rPr>
      </w:pPr>
      <w:r>
        <w:rPr>
          <w:rFonts w:hint="eastAsia"/>
          <w:lang w:eastAsia="zh-CN"/>
        </w:rPr>
        <w:t>Tōng guò “hé zhōu jì” de pīn yīn jiè shào, xī wàng néng gòu ràng gèng duō rén liǎo jiě zhè piān míng zuò, tǐ huì gǔ dài zhōng guó wén huà zhōng de jīng suí bù jì hé wú qióng de zhì huì. Bù lùn shì wén xué jià zhí hái shì yì shù chéng jiù, “hé zhōu jì” dōu shì zhōng huá wén míng de bǎo guì cái fù, yī zhí yǐng xiǎng zhe hòu shì de wén huà chuàng zào hé yì shù fā zhǎn.</w:t>
      </w:r>
    </w:p>
    <w:p w14:paraId="74E1276C">
      <w:pPr>
        <w:rPr>
          <w:rFonts w:hint="eastAsia"/>
          <w:lang w:eastAsia="zh-CN"/>
        </w:rPr>
      </w:pPr>
    </w:p>
    <w:p w14:paraId="5FEA8574">
      <w:pPr>
        <w:rPr>
          <w:rFonts w:hint="eastAsia"/>
          <w:lang w:eastAsia="zh-CN"/>
        </w:rPr>
      </w:pPr>
      <w:r>
        <w:rPr>
          <w:rFonts w:hint="eastAsia"/>
          <w:lang w:eastAsia="zh-CN"/>
        </w:rPr>
        <w:t>本文是由懂得生活网（dongdeshenghuo.com）为大家创作</w:t>
      </w:r>
    </w:p>
    <w:p w14:paraId="7B82FE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423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2025-08-19T13:46:53Z</dcterms:created>
  <cp:lastModifiedBy>Administrator</cp:lastModifiedBy>
  <dcterms:modified xsi:type="dcterms:W3CDTF">2025-08-19T13:46:53Z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BCDE5C0DD50A47B98583AEABFDB59A93_12</vt:lpwstr>
  </property>
</Properties>
</file>