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8B99" w14:textId="77777777" w:rsidR="00423AED" w:rsidRDefault="00423AED">
      <w:pPr>
        <w:rPr>
          <w:rFonts w:hint="eastAsia"/>
        </w:rPr>
      </w:pPr>
      <w:r>
        <w:rPr>
          <w:rFonts w:hint="eastAsia"/>
        </w:rPr>
        <w:t>株的拼音和字母是什么意思</w:t>
      </w:r>
    </w:p>
    <w:p w14:paraId="7A630D6D" w14:textId="77777777" w:rsidR="00423AED" w:rsidRDefault="00423AED">
      <w:pPr>
        <w:rPr>
          <w:rFonts w:hint="eastAsia"/>
        </w:rPr>
      </w:pPr>
      <w:r>
        <w:rPr>
          <w:rFonts w:hint="eastAsia"/>
        </w:rPr>
        <w:t>株这个字在汉语中的拼音是“zhū”，其中“zh”表示的是一个辅音连缀，而“ū”则是韵母。根据汉语拼音方案，“zh”属于舌尖后音，发音时舌头要卷起，靠近硬腭前部，形成一定的阻碍，然后气流冲破阻碍发出声音。“ū”则是一个长元音，发音时口形较为圆润且保持不变。</w:t>
      </w:r>
    </w:p>
    <w:p w14:paraId="37041A52" w14:textId="77777777" w:rsidR="00423AED" w:rsidRDefault="00423AED">
      <w:pPr>
        <w:rPr>
          <w:rFonts w:hint="eastAsia"/>
        </w:rPr>
      </w:pPr>
    </w:p>
    <w:p w14:paraId="4A2B9DF7" w14:textId="77777777" w:rsidR="00423AED" w:rsidRDefault="00423AED">
      <w:pPr>
        <w:rPr>
          <w:rFonts w:hint="eastAsia"/>
        </w:rPr>
      </w:pPr>
    </w:p>
    <w:p w14:paraId="78573CA0" w14:textId="77777777" w:rsidR="00423AED" w:rsidRDefault="00423AED">
      <w:pPr>
        <w:rPr>
          <w:rFonts w:hint="eastAsia"/>
        </w:rPr>
      </w:pPr>
      <w:r>
        <w:rPr>
          <w:rFonts w:hint="eastAsia"/>
        </w:rPr>
        <w:t>株的含义与用法</w:t>
      </w:r>
    </w:p>
    <w:p w14:paraId="306701D8" w14:textId="77777777" w:rsidR="00423AED" w:rsidRDefault="00423AED">
      <w:pPr>
        <w:rPr>
          <w:rFonts w:hint="eastAsia"/>
        </w:rPr>
      </w:pPr>
      <w:r>
        <w:rPr>
          <w:rFonts w:hint="eastAsia"/>
        </w:rPr>
        <w:t>从文字学的角度来看，“株”字最早出现在甲骨文中，其原始意义指的是树桩或者植物的主茎部分。随着时间的发展，“株”也引申出了更多的含义，例如在现代汉语中提到的股票术语“股份”的简称就是“股”，虽然写法不同，但读音相近，这反映了汉字文化的丰富性和复杂性。此外，“株”还常常被用于成语之中，如“守株待兔”，这里“株”就回到了它最初的含义——树桩，整个成语用来比喻死守狭隘经验，不知变通。</w:t>
      </w:r>
    </w:p>
    <w:p w14:paraId="7B369798" w14:textId="77777777" w:rsidR="00423AED" w:rsidRDefault="00423AED">
      <w:pPr>
        <w:rPr>
          <w:rFonts w:hint="eastAsia"/>
        </w:rPr>
      </w:pPr>
    </w:p>
    <w:p w14:paraId="79DE67E9" w14:textId="77777777" w:rsidR="00423AED" w:rsidRDefault="00423AED">
      <w:pPr>
        <w:rPr>
          <w:rFonts w:hint="eastAsia"/>
        </w:rPr>
      </w:pPr>
    </w:p>
    <w:p w14:paraId="527CBD45" w14:textId="77777777" w:rsidR="00423AED" w:rsidRDefault="00423AED">
      <w:pPr>
        <w:rPr>
          <w:rFonts w:hint="eastAsia"/>
        </w:rPr>
      </w:pPr>
      <w:r>
        <w:rPr>
          <w:rFonts w:hint="eastAsia"/>
        </w:rPr>
        <w:t>株在拼音字母中的体现</w:t>
      </w:r>
    </w:p>
    <w:p w14:paraId="41C0FFD3" w14:textId="77777777" w:rsidR="00423AED" w:rsidRDefault="00423AED">
      <w:pPr>
        <w:rPr>
          <w:rFonts w:hint="eastAsia"/>
        </w:rPr>
      </w:pPr>
      <w:r>
        <w:rPr>
          <w:rFonts w:hint="eastAsia"/>
        </w:rPr>
        <w:t>当我们谈及“株”的拼音字母表达方式时，实际上是在讨论如何使用拉丁字母来准确地表记这个汉字的发音。汉语拼音作为一种辅助汉字读音的注音系统，利用了拉丁字母来标记汉语的声、韵及声调。对于“株”来说，它的拼音“zhū”不仅包含了发音的信息，还通过数字或者其他符号（在一些输入法中）来标识声调。具体到“zhū”，其声调为第一声，这意味着在朗读时，音调应保持平稳上升的状态，给人以明朗、清晰的感觉。</w:t>
      </w:r>
    </w:p>
    <w:p w14:paraId="72EAF68B" w14:textId="77777777" w:rsidR="00423AED" w:rsidRDefault="00423AED">
      <w:pPr>
        <w:rPr>
          <w:rFonts w:hint="eastAsia"/>
        </w:rPr>
      </w:pPr>
    </w:p>
    <w:p w14:paraId="389E07CB" w14:textId="77777777" w:rsidR="00423AED" w:rsidRDefault="00423AED">
      <w:pPr>
        <w:rPr>
          <w:rFonts w:hint="eastAsia"/>
        </w:rPr>
      </w:pPr>
    </w:p>
    <w:p w14:paraId="3AB765F0" w14:textId="77777777" w:rsidR="00423AED" w:rsidRDefault="00423AED">
      <w:pPr>
        <w:rPr>
          <w:rFonts w:hint="eastAsia"/>
        </w:rPr>
      </w:pPr>
      <w:r>
        <w:rPr>
          <w:rFonts w:hint="eastAsia"/>
        </w:rPr>
        <w:t>株的文化背景及其影响</w:t>
      </w:r>
    </w:p>
    <w:p w14:paraId="13904D0A" w14:textId="77777777" w:rsidR="00423AED" w:rsidRDefault="00423AED">
      <w:pPr>
        <w:rPr>
          <w:rFonts w:hint="eastAsia"/>
        </w:rPr>
      </w:pPr>
      <w:r>
        <w:rPr>
          <w:rFonts w:hint="eastAsia"/>
        </w:rPr>
        <w:t>在中国文化中，由于“株”与农业有着深厚的联系，因此它不仅仅是一个简单的汉字或是一种植物的部分名称。古代社会中，树木是人们生活中不可或缺的一部分，无论是作为建筑材料还是生活燃料等，都有着重要的地位。所以，“株”这个词承载着古人对自然界的认知和尊重。另外，在现代社会，“株”通过与经济概念结合，形成了“股份”、“股票”等相关词汇，进一步扩大了这个字的应用范围，并且赋予了它新的时代意义。</w:t>
      </w:r>
    </w:p>
    <w:p w14:paraId="6491CD17" w14:textId="77777777" w:rsidR="00423AED" w:rsidRDefault="00423AED">
      <w:pPr>
        <w:rPr>
          <w:rFonts w:hint="eastAsia"/>
        </w:rPr>
      </w:pPr>
    </w:p>
    <w:p w14:paraId="6B79658C" w14:textId="77777777" w:rsidR="00423AED" w:rsidRDefault="00423AED">
      <w:pPr>
        <w:rPr>
          <w:rFonts w:hint="eastAsia"/>
        </w:rPr>
      </w:pPr>
    </w:p>
    <w:p w14:paraId="5AA5405C" w14:textId="77777777" w:rsidR="00423AED" w:rsidRDefault="00423AED">
      <w:pPr>
        <w:rPr>
          <w:rFonts w:hint="eastAsia"/>
        </w:rPr>
      </w:pPr>
      <w:r>
        <w:rPr>
          <w:rFonts w:hint="eastAsia"/>
        </w:rPr>
        <w:t>总结</w:t>
      </w:r>
    </w:p>
    <w:p w14:paraId="2CA04AB8" w14:textId="77777777" w:rsidR="00423AED" w:rsidRDefault="00423AED">
      <w:pPr>
        <w:rPr>
          <w:rFonts w:hint="eastAsia"/>
        </w:rPr>
      </w:pPr>
      <w:r>
        <w:rPr>
          <w:rFonts w:hint="eastAsia"/>
        </w:rPr>
        <w:t>综上所述，“株”的拼音“zhū”不仅仅是对这个汉字发音的一个简单标注，更是连接古今文化的一座桥梁。它体现了汉语语音的独特魅力，同时也展示了汉字深厚的文化底蕴。无论是在传统的农耕文明中，还是在现代快速发展的经济领域里，“株”都扮演着不可忽视的角色。通过对“株”的深入理解，我们不仅可以更好地掌握汉语知识，还能更深刻地体会到中华文化的博大精深。</w:t>
      </w:r>
    </w:p>
    <w:p w14:paraId="0F716037" w14:textId="77777777" w:rsidR="00423AED" w:rsidRDefault="00423AED">
      <w:pPr>
        <w:rPr>
          <w:rFonts w:hint="eastAsia"/>
        </w:rPr>
      </w:pPr>
    </w:p>
    <w:p w14:paraId="0221FEA5" w14:textId="77777777" w:rsidR="00423AED" w:rsidRDefault="00423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8CB10" w14:textId="0B84D668" w:rsidR="00C23A36" w:rsidRDefault="00C23A36"/>
    <w:sectPr w:rsidR="00C2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36"/>
    <w:rsid w:val="00277131"/>
    <w:rsid w:val="00423AED"/>
    <w:rsid w:val="00C2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3CBD7-9416-40D2-AB02-433E0B6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