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FAF2" w14:textId="77777777" w:rsidR="00BE5807" w:rsidRDefault="00BE5807">
      <w:pPr>
        <w:rPr>
          <w:rFonts w:hint="eastAsia"/>
        </w:rPr>
      </w:pPr>
    </w:p>
    <w:p w14:paraId="55C8C169" w14:textId="77777777" w:rsidR="00BE5807" w:rsidRDefault="00BE5807">
      <w:pPr>
        <w:rPr>
          <w:rFonts w:hint="eastAsia"/>
        </w:rPr>
      </w:pPr>
      <w:r>
        <w:rPr>
          <w:rFonts w:hint="eastAsia"/>
        </w:rPr>
        <w:t>栀字的拼音怎么写的</w:t>
      </w:r>
    </w:p>
    <w:p w14:paraId="44FCE621" w14:textId="77777777" w:rsidR="00BE5807" w:rsidRDefault="00BE5807">
      <w:pPr>
        <w:rPr>
          <w:rFonts w:hint="eastAsia"/>
        </w:rPr>
      </w:pPr>
      <w:r>
        <w:rPr>
          <w:rFonts w:hint="eastAsia"/>
        </w:rPr>
        <w:t>“栀”字的拼音是zhī，读音为第一声。这个汉字由“木”与“卮”组合而成，属于形声字，字义与植物相关。若需要标注拼音的大写形式，则写作“ZHī”。在日常生活或文学创作中，正确掌握其发音有助于提升语言表达的准确性。</w:t>
      </w:r>
    </w:p>
    <w:p w14:paraId="0FFE61DD" w14:textId="77777777" w:rsidR="00BE5807" w:rsidRDefault="00BE5807">
      <w:pPr>
        <w:rPr>
          <w:rFonts w:hint="eastAsia"/>
        </w:rPr>
      </w:pPr>
    </w:p>
    <w:p w14:paraId="02296C28" w14:textId="77777777" w:rsidR="00BE5807" w:rsidRDefault="00BE5807">
      <w:pPr>
        <w:rPr>
          <w:rFonts w:hint="eastAsia"/>
        </w:rPr>
      </w:pPr>
    </w:p>
    <w:p w14:paraId="108BAB2A" w14:textId="77777777" w:rsidR="00BE5807" w:rsidRDefault="00BE5807">
      <w:pPr>
        <w:rPr>
          <w:rFonts w:hint="eastAsia"/>
        </w:rPr>
      </w:pPr>
      <w:r>
        <w:rPr>
          <w:rFonts w:hint="eastAsia"/>
        </w:rPr>
        <w:t>字源与演变</w:t>
      </w:r>
    </w:p>
    <w:p w14:paraId="75826A46" w14:textId="77777777" w:rsidR="00BE5807" w:rsidRDefault="00BE5807">
      <w:pPr>
        <w:rPr>
          <w:rFonts w:hint="eastAsia"/>
        </w:rPr>
      </w:pPr>
      <w:r>
        <w:rPr>
          <w:rFonts w:hint="eastAsia"/>
        </w:rPr>
        <w:t>“栀”字最早见于篆书，其部首为“木”，表明与树木有关。右侧的“卮”原指古代一种酒器，后逐渐演变为形声字的声旁。在《说文解字》中，栀子被描述为一种灌木，其果实可用于提取黄色染料及药用。汉字的演变过程中，楷书阶段的“栀”已基本定型，现代简化字中仍保留原结构。</w:t>
      </w:r>
    </w:p>
    <w:p w14:paraId="0D1FC6DA" w14:textId="77777777" w:rsidR="00BE5807" w:rsidRDefault="00BE5807">
      <w:pPr>
        <w:rPr>
          <w:rFonts w:hint="eastAsia"/>
        </w:rPr>
      </w:pPr>
    </w:p>
    <w:p w14:paraId="3390D5D7" w14:textId="77777777" w:rsidR="00BE5807" w:rsidRDefault="00BE5807">
      <w:pPr>
        <w:rPr>
          <w:rFonts w:hint="eastAsia"/>
        </w:rPr>
      </w:pPr>
    </w:p>
    <w:p w14:paraId="7C850852" w14:textId="77777777" w:rsidR="00BE5807" w:rsidRDefault="00BE5807">
      <w:pPr>
        <w:rPr>
          <w:rFonts w:hint="eastAsia"/>
        </w:rPr>
      </w:pPr>
      <w:r>
        <w:rPr>
          <w:rFonts w:hint="eastAsia"/>
        </w:rPr>
        <w:t>植物学含义</w:t>
      </w:r>
    </w:p>
    <w:p w14:paraId="2693DA9B" w14:textId="77777777" w:rsidR="00BE5807" w:rsidRDefault="00BE5807">
      <w:pPr>
        <w:rPr>
          <w:rFonts w:hint="eastAsia"/>
        </w:rPr>
      </w:pPr>
      <w:r>
        <w:rPr>
          <w:rFonts w:hint="eastAsia"/>
        </w:rPr>
        <w:t>栀子（学名：Gardenia jasminoides）是茜草科常绿灌木，原产于中国长江流域以南地区。其花朵洁白如玉，香气浓郁，常被用于园林造景及盆栽观赏。除观赏价值外，栀子果实含栀子苷、黄酮类化合物，具有清热解毒、利湿退黄的功效，在中医药领域广泛应用。此外，栀子花还可提炼芳香精油，应用于化妆品制作。</w:t>
      </w:r>
    </w:p>
    <w:p w14:paraId="69AC974B" w14:textId="77777777" w:rsidR="00BE5807" w:rsidRDefault="00BE5807">
      <w:pPr>
        <w:rPr>
          <w:rFonts w:hint="eastAsia"/>
        </w:rPr>
      </w:pPr>
    </w:p>
    <w:p w14:paraId="17F23138" w14:textId="77777777" w:rsidR="00BE5807" w:rsidRDefault="00BE5807">
      <w:pPr>
        <w:rPr>
          <w:rFonts w:hint="eastAsia"/>
        </w:rPr>
      </w:pPr>
    </w:p>
    <w:p w14:paraId="41F90B65" w14:textId="77777777" w:rsidR="00BE5807" w:rsidRDefault="00BE5807">
      <w:pPr>
        <w:rPr>
          <w:rFonts w:hint="eastAsia"/>
        </w:rPr>
      </w:pPr>
      <w:r>
        <w:rPr>
          <w:rFonts w:hint="eastAsia"/>
        </w:rPr>
        <w:t>文化象征意义</w:t>
      </w:r>
    </w:p>
    <w:p w14:paraId="413E8D6C" w14:textId="77777777" w:rsidR="00BE5807" w:rsidRDefault="00BE5807">
      <w:pPr>
        <w:rPr>
          <w:rFonts w:hint="eastAsia"/>
        </w:rPr>
      </w:pPr>
      <w:r>
        <w:rPr>
          <w:rFonts w:hint="eastAsia"/>
        </w:rPr>
        <w:t>栀子自古承载丰富文化意象。唐代诗人杜甫曾在《江头四咏》中以栀子喻品格高洁，宋代《太平御览》将其列为祥瑞之物。江南民间婚俗中，新娘手捧栀子花束象征纯洁与喜庆。日本将栀子作为夏季代表花卉，樱花季过后便是栀子盛放之时，二者共同构成东亚文化对自然时序的理解。</w:t>
      </w:r>
    </w:p>
    <w:p w14:paraId="5D0B3CE3" w14:textId="77777777" w:rsidR="00BE5807" w:rsidRDefault="00BE5807">
      <w:pPr>
        <w:rPr>
          <w:rFonts w:hint="eastAsia"/>
        </w:rPr>
      </w:pPr>
    </w:p>
    <w:p w14:paraId="0E3F77DB" w14:textId="77777777" w:rsidR="00BE5807" w:rsidRDefault="00BE5807">
      <w:pPr>
        <w:rPr>
          <w:rFonts w:hint="eastAsia"/>
        </w:rPr>
      </w:pPr>
    </w:p>
    <w:p w14:paraId="0F63F230" w14:textId="77777777" w:rsidR="00BE5807" w:rsidRDefault="00BE5807">
      <w:pPr>
        <w:rPr>
          <w:rFonts w:hint="eastAsia"/>
        </w:rPr>
      </w:pPr>
      <w:r>
        <w:rPr>
          <w:rFonts w:hint="eastAsia"/>
        </w:rPr>
        <w:t>诗词中的栀子意象</w:t>
      </w:r>
    </w:p>
    <w:p w14:paraId="526A786C" w14:textId="77777777" w:rsidR="00BE5807" w:rsidRDefault="00BE5807">
      <w:pPr>
        <w:rPr>
          <w:rFonts w:hint="eastAsia"/>
        </w:rPr>
      </w:pPr>
      <w:r>
        <w:rPr>
          <w:rFonts w:hint="eastAsia"/>
        </w:rPr>
        <w:t>古典诗词常借栀子托物言志。唐代刘禹锡《和令狐相公咏栀子花》写道“蜀国花已尽，越桃今已开”，将栀子与桃花对照，暗喻人生际遇。明代张新《栀子花》更有“不是人间种，疑从月里来”的奇喻，赋予其超凡脱俗的品格。这些作品通过栀子花的自然属性，折射出文人的精神追求。</w:t>
      </w:r>
    </w:p>
    <w:p w14:paraId="1AD4B694" w14:textId="77777777" w:rsidR="00BE5807" w:rsidRDefault="00BE5807">
      <w:pPr>
        <w:rPr>
          <w:rFonts w:hint="eastAsia"/>
        </w:rPr>
      </w:pPr>
    </w:p>
    <w:p w14:paraId="0C1DE174" w14:textId="77777777" w:rsidR="00BE5807" w:rsidRDefault="00BE5807">
      <w:pPr>
        <w:rPr>
          <w:rFonts w:hint="eastAsia"/>
        </w:rPr>
      </w:pPr>
    </w:p>
    <w:p w14:paraId="5F60B672" w14:textId="77777777" w:rsidR="00BE5807" w:rsidRDefault="00BE5807">
      <w:pPr>
        <w:rPr>
          <w:rFonts w:hint="eastAsia"/>
        </w:rPr>
      </w:pPr>
      <w:r>
        <w:rPr>
          <w:rFonts w:hint="eastAsia"/>
        </w:rPr>
        <w:t>方言中的读音差异</w:t>
      </w:r>
    </w:p>
    <w:p w14:paraId="5F41CC9B" w14:textId="77777777" w:rsidR="00BE5807" w:rsidRDefault="00BE5807">
      <w:pPr>
        <w:rPr>
          <w:rFonts w:hint="eastAsia"/>
        </w:rPr>
      </w:pPr>
      <w:r>
        <w:rPr>
          <w:rFonts w:hint="eastAsia"/>
        </w:rPr>
        <w:t>尽管普通话统一读为“zhī”，各地方言存在显著发音差异。吴方言区多读作“ts??”，粤语中近似“zik6”，闽南语则发成“kit7”。这种语音分化反映了汉语方言的地域性特点，研究者可通过方言词汇考察语言接触与移民史。值得注意的是，影视剧配音需注意方音规范，避免误导观众。</w:t>
      </w:r>
    </w:p>
    <w:p w14:paraId="663C9E86" w14:textId="77777777" w:rsidR="00BE5807" w:rsidRDefault="00BE5807">
      <w:pPr>
        <w:rPr>
          <w:rFonts w:hint="eastAsia"/>
        </w:rPr>
      </w:pPr>
    </w:p>
    <w:p w14:paraId="45079D31" w14:textId="77777777" w:rsidR="00BE5807" w:rsidRDefault="00BE5807">
      <w:pPr>
        <w:rPr>
          <w:rFonts w:hint="eastAsia"/>
        </w:rPr>
      </w:pPr>
    </w:p>
    <w:p w14:paraId="6445C707" w14:textId="77777777" w:rsidR="00BE5807" w:rsidRDefault="00BE5807">
      <w:pPr>
        <w:rPr>
          <w:rFonts w:hint="eastAsia"/>
        </w:rPr>
      </w:pPr>
      <w:r>
        <w:rPr>
          <w:rFonts w:hint="eastAsia"/>
        </w:rPr>
        <w:t>常见误读现象</w:t>
      </w:r>
    </w:p>
    <w:p w14:paraId="378A4811" w14:textId="77777777" w:rsidR="00BE5807" w:rsidRDefault="00BE5807">
      <w:pPr>
        <w:rPr>
          <w:rFonts w:hint="eastAsia"/>
        </w:rPr>
      </w:pPr>
      <w:r>
        <w:rPr>
          <w:rFonts w:hint="eastAsia"/>
        </w:rPr>
        <w:t>实际应用中，“栀”字常被误读为“zī”或“zhì”。混淆源于形近字干扰，如“炽”（chì）与“卮”（zhī）的韵母差异易被忽视。网络检索大数据显示，约32%的用户首次接触该字时出现误读。解决这一问题需要加强汉字教学中的声韵调辨析训练。</w:t>
      </w:r>
    </w:p>
    <w:p w14:paraId="228CCC40" w14:textId="77777777" w:rsidR="00BE5807" w:rsidRDefault="00BE5807">
      <w:pPr>
        <w:rPr>
          <w:rFonts w:hint="eastAsia"/>
        </w:rPr>
      </w:pPr>
    </w:p>
    <w:p w14:paraId="09B3303E" w14:textId="77777777" w:rsidR="00BE5807" w:rsidRDefault="00BE5807">
      <w:pPr>
        <w:rPr>
          <w:rFonts w:hint="eastAsia"/>
        </w:rPr>
      </w:pPr>
    </w:p>
    <w:p w14:paraId="70E6E4C0" w14:textId="77777777" w:rsidR="00BE5807" w:rsidRDefault="00BE5807">
      <w:pPr>
        <w:rPr>
          <w:rFonts w:hint="eastAsia"/>
        </w:rPr>
      </w:pPr>
      <w:r>
        <w:rPr>
          <w:rFonts w:hint="eastAsia"/>
        </w:rPr>
        <w:t>现代应用场景</w:t>
      </w:r>
    </w:p>
    <w:p w14:paraId="06442233" w14:textId="77777777" w:rsidR="00BE5807" w:rsidRDefault="00BE5807">
      <w:pPr>
        <w:rPr>
          <w:rFonts w:hint="eastAsia"/>
        </w:rPr>
      </w:pPr>
      <w:r>
        <w:rPr>
          <w:rFonts w:hint="eastAsia"/>
        </w:rPr>
        <w:t>在当代语境中，“栀”字频繁出现于品牌命名与文艺作品。奶茶品牌“栀夏”“栀遇”契合青春主题，影视剧《栀子花开》强化了其青春意象。科研领域，栀子黄作为天然色素标准品编号GB 08.144，其标准化应用推动了植物染料产业发展。这些新生用法拓展了传统汉字的社会功能。</w:t>
      </w:r>
    </w:p>
    <w:p w14:paraId="100AC028" w14:textId="77777777" w:rsidR="00BE5807" w:rsidRDefault="00BE5807">
      <w:pPr>
        <w:rPr>
          <w:rFonts w:hint="eastAsia"/>
        </w:rPr>
      </w:pPr>
    </w:p>
    <w:p w14:paraId="7E8E92BE" w14:textId="77777777" w:rsidR="00BE5807" w:rsidRDefault="00BE5807">
      <w:pPr>
        <w:rPr>
          <w:rFonts w:hint="eastAsia"/>
        </w:rPr>
      </w:pPr>
    </w:p>
    <w:p w14:paraId="2C6FF57F" w14:textId="77777777" w:rsidR="00BE5807" w:rsidRDefault="00BE5807">
      <w:pPr>
        <w:rPr>
          <w:rFonts w:hint="eastAsia"/>
        </w:rPr>
      </w:pPr>
      <w:r>
        <w:rPr>
          <w:rFonts w:hint="eastAsia"/>
        </w:rPr>
        <w:t>学习建议</w:t>
      </w:r>
    </w:p>
    <w:p w14:paraId="031E7A3C" w14:textId="77777777" w:rsidR="00BE5807" w:rsidRDefault="00BE5807">
      <w:pPr>
        <w:rPr>
          <w:rFonts w:hint="eastAsia"/>
        </w:rPr>
      </w:pPr>
      <w:r>
        <w:rPr>
          <w:rFonts w:hint="eastAsia"/>
        </w:rPr>
        <w:t>掌握“栀”字可从多维度入手：①观察其木字旁构字规律；②结合栀子花图片建立形象记忆；③通过“栀子花开”等短语强化语境联想；④利用《汉字源流字典》追溯形体演变。每日书写练习5-10分钟，三个月内可达到精准掌握。数字化时代，还可借助AI语音评测系统检查发音准确度。</w:t>
      </w:r>
    </w:p>
    <w:p w14:paraId="24E4F318" w14:textId="77777777" w:rsidR="00BE5807" w:rsidRDefault="00BE5807">
      <w:pPr>
        <w:rPr>
          <w:rFonts w:hint="eastAsia"/>
        </w:rPr>
      </w:pPr>
    </w:p>
    <w:p w14:paraId="2C068213" w14:textId="77777777" w:rsidR="00BE5807" w:rsidRDefault="00BE5807">
      <w:pPr>
        <w:rPr>
          <w:rFonts w:hint="eastAsia"/>
        </w:rPr>
      </w:pPr>
    </w:p>
    <w:p w14:paraId="1C90BE0D" w14:textId="77777777" w:rsidR="00BE5807" w:rsidRDefault="00BE5807">
      <w:pPr>
        <w:rPr>
          <w:rFonts w:hint="eastAsia"/>
        </w:rPr>
      </w:pPr>
      <w:r>
        <w:rPr>
          <w:rFonts w:hint="eastAsia"/>
        </w:rPr>
        <w:t>汉字美学价值</w:t>
      </w:r>
    </w:p>
    <w:p w14:paraId="6065F5E2" w14:textId="77777777" w:rsidR="00BE5807" w:rsidRDefault="00BE5807">
      <w:pPr>
        <w:rPr>
          <w:rFonts w:hint="eastAsia"/>
        </w:rPr>
      </w:pPr>
      <w:r>
        <w:rPr>
          <w:rFonts w:hint="eastAsia"/>
        </w:rPr>
        <w:t>“栀”字结构体现了汉字美学原理。“木”旁提供视觉重心，右侧“卮”字曲线平衡整体重心，疏密对比符合黄金分割比例。在历代书法作品中，褚遂良楷书《阴符经》的“栀”字以刚柔相济著称，启功书法则展现字形空间分割的现代感，证明传统汉字具有跨时代的审美价值。</w:t>
      </w:r>
    </w:p>
    <w:p w14:paraId="2E4144B2" w14:textId="77777777" w:rsidR="00BE5807" w:rsidRDefault="00BE5807">
      <w:pPr>
        <w:rPr>
          <w:rFonts w:hint="eastAsia"/>
        </w:rPr>
      </w:pPr>
    </w:p>
    <w:p w14:paraId="0ED5C673" w14:textId="77777777" w:rsidR="00BE5807" w:rsidRDefault="00BE5807">
      <w:pPr>
        <w:rPr>
          <w:rFonts w:hint="eastAsia"/>
        </w:rPr>
      </w:pPr>
    </w:p>
    <w:p w14:paraId="1A2BF024" w14:textId="77777777" w:rsidR="00BE5807" w:rsidRDefault="00BE5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1037B" w14:textId="3A2AE1F9" w:rsidR="00E076B5" w:rsidRDefault="00E076B5"/>
    <w:sectPr w:rsidR="00E0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B5"/>
    <w:rsid w:val="00277131"/>
    <w:rsid w:val="00BE5807"/>
    <w:rsid w:val="00E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FE6D4-1C43-4E2B-9A81-B04AA040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