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2F813">
      <w:pPr>
        <w:rPr>
          <w:rFonts w:hint="eastAsia"/>
          <w:lang w:eastAsia="zh-CN"/>
        </w:rPr>
      </w:pPr>
      <w:bookmarkStart w:id="0" w:name="_GoBack"/>
      <w:bookmarkEnd w:id="0"/>
      <w:r>
        <w:rPr>
          <w:rFonts w:hint="eastAsia"/>
          <w:lang w:eastAsia="zh-CN"/>
        </w:rPr>
        <w:t>zǎo pīn yīn zěn me xiě de pīn yīn</w:t>
      </w:r>
    </w:p>
    <w:p w14:paraId="2AA42CBA">
      <w:pPr>
        <w:rPr>
          <w:rFonts w:hint="eastAsia"/>
          <w:lang w:eastAsia="zh-CN"/>
        </w:rPr>
      </w:pPr>
      <w:r>
        <w:rPr>
          <w:rFonts w:hint="eastAsia"/>
          <w:lang w:eastAsia="zh-CN"/>
        </w:rPr>
        <w:t>“枣”这个字的拼音是“zǎo”，它是一个非常常见的汉字，通常用来指代一种水果——红枣。在汉语中，“枣”的正确发音为第三声，因此它的拼音写作“zǎo”。对于初学者来说，掌握正确的拼音写法非常重要，这有助于提高读写能力和语言表达能力。</w:t>
      </w:r>
    </w:p>
    <w:p w14:paraId="798AAABC">
      <w:pPr>
        <w:rPr>
          <w:rFonts w:hint="eastAsia"/>
          <w:lang w:eastAsia="zh-CN"/>
        </w:rPr>
      </w:pPr>
    </w:p>
    <w:p w14:paraId="5C7BD321">
      <w:pPr>
        <w:rPr>
          <w:rFonts w:hint="eastAsia"/>
          <w:lang w:eastAsia="zh-CN"/>
        </w:rPr>
      </w:pPr>
    </w:p>
    <w:p w14:paraId="1C4AEAEE">
      <w:pPr>
        <w:rPr>
          <w:rFonts w:hint="eastAsia"/>
          <w:lang w:eastAsia="zh-CN"/>
        </w:rPr>
      </w:pPr>
      <w:r>
        <w:rPr>
          <w:rFonts w:hint="eastAsia"/>
          <w:lang w:eastAsia="zh-CN"/>
        </w:rPr>
        <w:t>pīn yīn de jī běn guī zé</w:t>
      </w:r>
    </w:p>
    <w:p w14:paraId="49709B38">
      <w:pPr>
        <w:rPr>
          <w:rFonts w:hint="eastAsia"/>
          <w:lang w:eastAsia="zh-CN"/>
        </w:rPr>
      </w:pPr>
      <w:r>
        <w:rPr>
          <w:rFonts w:hint="eastAsia"/>
          <w:lang w:eastAsia="zh-CN"/>
        </w:rPr>
        <w:t>拼音是汉语的标准音标系统，用于表示汉字的发音。每个汉字都有一个对应的拼音，有时会带有声调符号来表示不同的音调。“枣”的拼音“zǎo”由三个部分组成：声母“z”，韵母“ao”，以及声调符号“ˇ”，表示这是一个第三声的发音。学习者需要熟悉这些基本规则，以便准确地拼读和书写。</w:t>
      </w:r>
    </w:p>
    <w:p w14:paraId="1E3C52E1">
      <w:pPr>
        <w:rPr>
          <w:rFonts w:hint="eastAsia"/>
          <w:lang w:eastAsia="zh-CN"/>
        </w:rPr>
      </w:pPr>
    </w:p>
    <w:p w14:paraId="5DBD777E">
      <w:pPr>
        <w:rPr>
          <w:rFonts w:hint="eastAsia"/>
          <w:lang w:eastAsia="zh-CN"/>
        </w:rPr>
      </w:pPr>
    </w:p>
    <w:p w14:paraId="5E967740">
      <w:pPr>
        <w:rPr>
          <w:rFonts w:hint="eastAsia"/>
          <w:lang w:eastAsia="zh-CN"/>
        </w:rPr>
      </w:pPr>
      <w:r>
        <w:rPr>
          <w:rFonts w:hint="eastAsia"/>
          <w:lang w:eastAsia="zh-CN"/>
        </w:rPr>
        <w:t>zǎo de yòng fǎ hé lì zi</w:t>
      </w:r>
    </w:p>
    <w:p w14:paraId="5C58E40F">
      <w:pPr>
        <w:rPr>
          <w:rFonts w:hint="eastAsia"/>
          <w:lang w:eastAsia="zh-CN"/>
        </w:rPr>
      </w:pPr>
      <w:r>
        <w:rPr>
          <w:rFonts w:hint="eastAsia"/>
          <w:lang w:eastAsia="zh-CN"/>
        </w:rPr>
        <w:t>“枣”不仅是一种食物，在汉语中还经常出现在成语、俗语和诗句中。例如，“早生贵子”是一句传统的祝福语，其中的“枣”象征着早日生育孩子。在一些地区，“枣”也被用作人名或地名的一部分，因此了解其拼音写法尤为重要。</w:t>
      </w:r>
    </w:p>
    <w:p w14:paraId="5EBF2897">
      <w:pPr>
        <w:rPr>
          <w:rFonts w:hint="eastAsia"/>
          <w:lang w:eastAsia="zh-CN"/>
        </w:rPr>
      </w:pPr>
    </w:p>
    <w:p w14:paraId="22929A7D">
      <w:pPr>
        <w:rPr>
          <w:rFonts w:hint="eastAsia"/>
          <w:lang w:eastAsia="zh-CN"/>
        </w:rPr>
      </w:pPr>
    </w:p>
    <w:p w14:paraId="292AB68B">
      <w:pPr>
        <w:rPr>
          <w:rFonts w:hint="eastAsia"/>
          <w:lang w:eastAsia="zh-CN"/>
        </w:rPr>
      </w:pPr>
      <w:r>
        <w:rPr>
          <w:rFonts w:hint="eastAsia"/>
          <w:lang w:eastAsia="zh-CN"/>
        </w:rPr>
        <w:t>rú hé zhèng què dì xué xí pīn yīn</w:t>
      </w:r>
    </w:p>
    <w:p w14:paraId="5A807BE0">
      <w:pPr>
        <w:rPr>
          <w:rFonts w:hint="eastAsia"/>
          <w:lang w:eastAsia="zh-CN"/>
        </w:rPr>
      </w:pPr>
      <w:r>
        <w:rPr>
          <w:rFonts w:hint="eastAsia"/>
          <w:lang w:eastAsia="zh-CN"/>
        </w:rPr>
        <w:t>为了更好地掌握“枣”的拼音写法，建议通过多种方式进行练习。可以使用拼音卡片、在线课程或者应用程序来加强记忆。多听、多说、多读、多写也是提高拼音水平的有效方法。家长和老师也可以通过游戏和互动活动帮助孩子更快地掌握拼音知识。</w:t>
      </w:r>
    </w:p>
    <w:p w14:paraId="6D87627A">
      <w:pPr>
        <w:rPr>
          <w:rFonts w:hint="eastAsia"/>
          <w:lang w:eastAsia="zh-CN"/>
        </w:rPr>
      </w:pPr>
    </w:p>
    <w:p w14:paraId="4072D8B1">
      <w:pPr>
        <w:rPr>
          <w:rFonts w:hint="eastAsia"/>
          <w:lang w:eastAsia="zh-CN"/>
        </w:rPr>
      </w:pPr>
    </w:p>
    <w:p w14:paraId="1870DF63">
      <w:pPr>
        <w:rPr>
          <w:rFonts w:hint="eastAsia"/>
          <w:lang w:eastAsia="zh-CN"/>
        </w:rPr>
      </w:pPr>
      <w:r>
        <w:rPr>
          <w:rFonts w:hint="eastAsia"/>
          <w:lang w:eastAsia="zh-CN"/>
        </w:rPr>
        <w:t>jié yǔ</w:t>
      </w:r>
    </w:p>
    <w:p w14:paraId="4509E3EC">
      <w:pPr>
        <w:rPr>
          <w:rFonts w:hint="eastAsia"/>
          <w:lang w:eastAsia="zh-CN"/>
        </w:rPr>
      </w:pPr>
      <w:r>
        <w:rPr>
          <w:rFonts w:hint="eastAsia"/>
          <w:lang w:eastAsia="zh-CN"/>
        </w:rPr>
        <w:t>“枣”的拼音写作“zǎo”，这是学习汉语过程中必须掌握的基础知识之一。通过不断练习和应用，任何人都能够熟练地使用拼音，并进一步提升自己的汉语水平。</w:t>
      </w:r>
    </w:p>
    <w:p w14:paraId="7DF61913">
      <w:pPr>
        <w:rPr>
          <w:rFonts w:hint="eastAsia"/>
          <w:lang w:eastAsia="zh-CN"/>
        </w:rPr>
      </w:pPr>
    </w:p>
    <w:p w14:paraId="5E18BFB0">
      <w:pPr>
        <w:rPr>
          <w:rFonts w:hint="eastAsia"/>
          <w:lang w:eastAsia="zh-CN"/>
        </w:rPr>
      </w:pPr>
      <w:r>
        <w:rPr>
          <w:rFonts w:hint="eastAsia"/>
          <w:lang w:eastAsia="zh-CN"/>
        </w:rPr>
        <w:t>本文是由懂得生活网（dongdeshenghuo.com）为大家创作</w:t>
      </w:r>
    </w:p>
    <w:p w14:paraId="714AE0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1C7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2025-08-19T14:15:39Z</dcterms:created>
  <cp:lastModifiedBy>Administrator</cp:lastModifiedBy>
  <dcterms:modified xsi:type="dcterms:W3CDTF">2025-08-19T14:15:39Z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93305CF814E9469E94A0F65F46D78CF6_12</vt:lpwstr>
  </property>
</Properties>
</file>