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60088" w14:textId="77777777" w:rsidR="00B810B0" w:rsidRDefault="00B810B0">
      <w:pPr>
        <w:rPr>
          <w:rFonts w:hint="eastAsia"/>
        </w:rPr>
      </w:pPr>
    </w:p>
    <w:p w14:paraId="6FBCCE86" w14:textId="77777777" w:rsidR="00B810B0" w:rsidRDefault="00B810B0">
      <w:pPr>
        <w:rPr>
          <w:rFonts w:hint="eastAsia"/>
        </w:rPr>
      </w:pPr>
      <w:r>
        <w:rPr>
          <w:rFonts w:hint="eastAsia"/>
        </w:rPr>
        <w:t>果脯读什么的拼音和组词呢</w:t>
      </w:r>
    </w:p>
    <w:p w14:paraId="30C96E7D" w14:textId="77777777" w:rsidR="00B810B0" w:rsidRDefault="00B810B0">
      <w:pPr>
        <w:rPr>
          <w:rFonts w:hint="eastAsia"/>
        </w:rPr>
      </w:pPr>
      <w:r>
        <w:rPr>
          <w:rFonts w:hint="eastAsia"/>
        </w:rPr>
        <w:t>“果脯”这个词的正确读音是“guǒ fǔ”，指用新鲜水果经过糖渍、烘干等工艺制成的果干，是中国传统零食中最具代表性的食物之一。很多人会误将“脯”念成“pǔ”或“fú”，但根据现代汉语词典的规范，其正确发音应为第三声“fǔ”。这个读音来源于食材加工中的历史演变，与“肉脯”等类似食品的命名逻辑相通。接下来让我们从词汇构成、常见组词及文化内涵等角度，进一步了解这个词的用法。</w:t>
      </w:r>
    </w:p>
    <w:p w14:paraId="3875F12D" w14:textId="77777777" w:rsidR="00B810B0" w:rsidRDefault="00B810B0">
      <w:pPr>
        <w:rPr>
          <w:rFonts w:hint="eastAsia"/>
        </w:rPr>
      </w:pPr>
    </w:p>
    <w:p w14:paraId="11C2032C" w14:textId="77777777" w:rsidR="00B810B0" w:rsidRDefault="00B810B0">
      <w:pPr>
        <w:rPr>
          <w:rFonts w:hint="eastAsia"/>
        </w:rPr>
      </w:pPr>
    </w:p>
    <w:p w14:paraId="3852801A" w14:textId="77777777" w:rsidR="00B810B0" w:rsidRDefault="00B810B0">
      <w:pPr>
        <w:rPr>
          <w:rFonts w:hint="eastAsia"/>
        </w:rPr>
      </w:pPr>
      <w:r>
        <w:rPr>
          <w:rFonts w:hint="eastAsia"/>
        </w:rPr>
        <w:t>从字源分析“果脯”的发音逻辑</w:t>
      </w:r>
    </w:p>
    <w:p w14:paraId="0FFDFE2C" w14:textId="77777777" w:rsidR="00B810B0" w:rsidRDefault="00B810B0">
      <w:pPr>
        <w:rPr>
          <w:rFonts w:hint="eastAsia"/>
        </w:rPr>
      </w:pPr>
      <w:r>
        <w:rPr>
          <w:rFonts w:hint="eastAsia"/>
        </w:rPr>
        <w:t>“脯”字在《说文解字》中释为“肉干”，但随着汉语发展，逐渐延伸至水果制品领域。值得注意的是，“脯”字虽与“辅（fǔ）”“斧（fǔ）”同音，但在实际应用中，很多北方方言区会将之误读为“pǔ”。这种误读现象与明代商贸兴盛时期江南果脯外销时的口音影响有关，但现代汉语已统一采用“fǔ”的标准读音。通过声调的抑扬顿挫，能更准确传递传统饮食文化的韵味。</w:t>
      </w:r>
    </w:p>
    <w:p w14:paraId="61AE3F20" w14:textId="77777777" w:rsidR="00B810B0" w:rsidRDefault="00B810B0">
      <w:pPr>
        <w:rPr>
          <w:rFonts w:hint="eastAsia"/>
        </w:rPr>
      </w:pPr>
    </w:p>
    <w:p w14:paraId="69C7A754" w14:textId="77777777" w:rsidR="00B810B0" w:rsidRDefault="00B810B0">
      <w:pPr>
        <w:rPr>
          <w:rFonts w:hint="eastAsia"/>
        </w:rPr>
      </w:pPr>
    </w:p>
    <w:p w14:paraId="47B1BBF9" w14:textId="77777777" w:rsidR="00B810B0" w:rsidRDefault="00B810B0">
      <w:pPr>
        <w:rPr>
          <w:rFonts w:hint="eastAsia"/>
        </w:rPr>
      </w:pPr>
      <w:r>
        <w:rPr>
          <w:rFonts w:hint="eastAsia"/>
        </w:rPr>
        <w:t>果脯的主要分类与地域特色</w:t>
      </w:r>
    </w:p>
    <w:p w14:paraId="5959BB21" w14:textId="77777777" w:rsidR="00B810B0" w:rsidRDefault="00B810B0">
      <w:pPr>
        <w:rPr>
          <w:rFonts w:hint="eastAsia"/>
        </w:rPr>
      </w:pPr>
      <w:r>
        <w:rPr>
          <w:rFonts w:hint="eastAsia"/>
        </w:rPr>
        <w:t>根据原料差异，“果脯”可细分为多种品类：以苹果、梨制成的“京式果脯”以甜润见长；用柿子加工的河北“吊柿饼”带有独特嚼劲；云南的“话梅山楂脯”融合酸甜风味。值得关注的是，不同地区在选材和工艺上的细节差异，比如广东凉果偏重用盐渍脱水，而苏州蜜饯偏好多重糖渍。每种果脯的命名都遵循“原料+脯”的结构，如陈皮脯、杏脯，形成独特的命名逻辑体系。</w:t>
      </w:r>
    </w:p>
    <w:p w14:paraId="02A98D46" w14:textId="77777777" w:rsidR="00B810B0" w:rsidRDefault="00B810B0">
      <w:pPr>
        <w:rPr>
          <w:rFonts w:hint="eastAsia"/>
        </w:rPr>
      </w:pPr>
    </w:p>
    <w:p w14:paraId="5C30ECBA" w14:textId="77777777" w:rsidR="00B810B0" w:rsidRDefault="00B810B0">
      <w:pPr>
        <w:rPr>
          <w:rFonts w:hint="eastAsia"/>
        </w:rPr>
      </w:pPr>
    </w:p>
    <w:p w14:paraId="1D727BBC" w14:textId="77777777" w:rsidR="00B810B0" w:rsidRDefault="00B810B0">
      <w:pPr>
        <w:rPr>
          <w:rFonts w:hint="eastAsia"/>
        </w:rPr>
      </w:pPr>
      <w:r>
        <w:rPr>
          <w:rFonts w:hint="eastAsia"/>
        </w:rPr>
        <w:t>现代食品工业中的果脯制作技术</w:t>
      </w:r>
    </w:p>
    <w:p w14:paraId="76024EBE" w14:textId="77777777" w:rsidR="00B810B0" w:rsidRDefault="00B810B0">
      <w:pPr>
        <w:rPr>
          <w:rFonts w:hint="eastAsia"/>
        </w:rPr>
      </w:pPr>
      <w:r>
        <w:rPr>
          <w:rFonts w:hint="eastAsia"/>
        </w:rPr>
        <w:t>传统果脯制作包含选果、去皮、糖煮、烘干等步骤，现代生产线通过真空渗透技术显著提升效率，同时采用巴氏杀菌保证食品安全。有趣的是，某些品牌创新使用冻干技术，既能保留水果营养，又延长保质期。实验室检测表明，优质果脯的含糖量通常控制在60%-70%，既满足口感需求又符合健康标准。这些技术革新让果脯从传统茶点升级为兼具休闲与保健功能的小食品。</w:t>
      </w:r>
    </w:p>
    <w:p w14:paraId="2AE6FF68" w14:textId="77777777" w:rsidR="00B810B0" w:rsidRDefault="00B810B0">
      <w:pPr>
        <w:rPr>
          <w:rFonts w:hint="eastAsia"/>
        </w:rPr>
      </w:pPr>
    </w:p>
    <w:p w14:paraId="269FDA6E" w14:textId="77777777" w:rsidR="00B810B0" w:rsidRDefault="00B810B0">
      <w:pPr>
        <w:rPr>
          <w:rFonts w:hint="eastAsia"/>
        </w:rPr>
      </w:pPr>
    </w:p>
    <w:p w14:paraId="46D16308" w14:textId="77777777" w:rsidR="00B810B0" w:rsidRDefault="00B810B0">
      <w:pPr>
        <w:rPr>
          <w:rFonts w:hint="eastAsia"/>
        </w:rPr>
      </w:pPr>
      <w:r>
        <w:rPr>
          <w:rFonts w:hint="eastAsia"/>
        </w:rPr>
        <w:t>果脯在文学作品中的生动呈现</w:t>
      </w:r>
    </w:p>
    <w:p w14:paraId="14471404" w14:textId="77777777" w:rsidR="00B810B0" w:rsidRDefault="00B810B0">
      <w:pPr>
        <w:rPr>
          <w:rFonts w:hint="eastAsia"/>
        </w:rPr>
      </w:pPr>
      <w:r>
        <w:rPr>
          <w:rFonts w:hint="eastAsia"/>
        </w:rPr>
        <w:t>在沈从文的《边城》中，老船夫特意为翠翠留着的“杏脯”成为情感纽带；鲁迅笔下未庄的小孩们围着货郎讨要“梨膏脯”，鲜活勾勒出乡土中国的童年记忆。作家们不约而同选用“脯”字来描绘食品的紧实质感，这种文学选择恰恰印证了该词表意功能的精准性。现代网络小说常将果脯设定为穿越女主角的重要谋生手段，推动剧情发展的同时普及传统饮食知识。</w:t>
      </w:r>
    </w:p>
    <w:p w14:paraId="3BD115C3" w14:textId="77777777" w:rsidR="00B810B0" w:rsidRDefault="00B810B0">
      <w:pPr>
        <w:rPr>
          <w:rFonts w:hint="eastAsia"/>
        </w:rPr>
      </w:pPr>
    </w:p>
    <w:p w14:paraId="33593354" w14:textId="77777777" w:rsidR="00B810B0" w:rsidRDefault="00B810B0">
      <w:pPr>
        <w:rPr>
          <w:rFonts w:hint="eastAsia"/>
        </w:rPr>
      </w:pPr>
    </w:p>
    <w:p w14:paraId="713B2027" w14:textId="77777777" w:rsidR="00B810B0" w:rsidRDefault="00B810B0">
      <w:pPr>
        <w:rPr>
          <w:rFonts w:hint="eastAsia"/>
        </w:rPr>
      </w:pPr>
      <w:r>
        <w:rPr>
          <w:rFonts w:hint="eastAsia"/>
        </w:rPr>
        <w:t>常见组词与活用示例</w:t>
      </w:r>
    </w:p>
    <w:p w14:paraId="2A7BED56" w14:textId="77777777" w:rsidR="00B810B0" w:rsidRDefault="00B810B0">
      <w:pPr>
        <w:rPr>
          <w:rFonts w:hint="eastAsia"/>
        </w:rPr>
      </w:pPr>
      <w:r>
        <w:rPr>
          <w:rFonts w:hint="eastAsia"/>
        </w:rPr>
        <w:t>“果脯”不仅独立成词，还能扩展成“果脯蜜饯”“果脯干”等复合词汇。在餐饮行业，可组成“果脯酸奶”“果脯燕麦”等现代轻食名称；文创领域则出现“果脯盲盒”“果脯香薰”等跨界产品。更有趣的用法是方言里的创造性组合，如四川话的“怪味果脯”、东北话的“铁锅果脯”，展现出汉语词汇的强大生命力。</w:t>
      </w:r>
    </w:p>
    <w:p w14:paraId="6C7C71D3" w14:textId="77777777" w:rsidR="00B810B0" w:rsidRDefault="00B810B0">
      <w:pPr>
        <w:rPr>
          <w:rFonts w:hint="eastAsia"/>
        </w:rPr>
      </w:pPr>
    </w:p>
    <w:p w14:paraId="71BFF2EE" w14:textId="77777777" w:rsidR="00B810B0" w:rsidRDefault="00B810B0">
      <w:pPr>
        <w:rPr>
          <w:rFonts w:hint="eastAsia"/>
        </w:rPr>
      </w:pPr>
    </w:p>
    <w:p w14:paraId="45EB2C79" w14:textId="77777777" w:rsidR="00B810B0" w:rsidRDefault="00B810B0">
      <w:pPr>
        <w:rPr>
          <w:rFonts w:hint="eastAsia"/>
        </w:rPr>
      </w:pPr>
      <w:r>
        <w:rPr>
          <w:rFonts w:hint="eastAsia"/>
        </w:rPr>
        <w:t>文化传承与创新中的语言密码</w:t>
      </w:r>
    </w:p>
    <w:p w14:paraId="69290F43" w14:textId="77777777" w:rsidR="00B810B0" w:rsidRDefault="00B810B0">
      <w:pPr>
        <w:rPr>
          <w:rFonts w:hint="eastAsia"/>
        </w:rPr>
      </w:pPr>
      <w:r>
        <w:rPr>
          <w:rFonts w:hint="eastAsia"/>
        </w:rPr>
        <w:t>从《齐民要术》记载的葡萄脯，到《红楼梦》中的玫瑰清露果脯，文字记录见证着中华美食的演变轨迹。时至今日，“果脯”二字已成为连接古今的文化符号，既承载着匠人制作时的专注精神，也寄托着食客对美好生活的向往。当孩子们第一次正确拼读“guǒ fǔ”时，这种语言现象就完成了从知识传播到文化传承的升华过程。</w:t>
      </w:r>
    </w:p>
    <w:p w14:paraId="6B1C0AEA" w14:textId="77777777" w:rsidR="00B810B0" w:rsidRDefault="00B810B0">
      <w:pPr>
        <w:rPr>
          <w:rFonts w:hint="eastAsia"/>
        </w:rPr>
      </w:pPr>
    </w:p>
    <w:p w14:paraId="5E4389B6" w14:textId="77777777" w:rsidR="00B810B0" w:rsidRDefault="00B810B0">
      <w:pPr>
        <w:rPr>
          <w:rFonts w:hint="eastAsia"/>
        </w:rPr>
      </w:pPr>
    </w:p>
    <w:p w14:paraId="04D4EDCF" w14:textId="77777777" w:rsidR="00B810B0" w:rsidRDefault="00B810B0">
      <w:pPr>
        <w:rPr>
          <w:rFonts w:hint="eastAsia"/>
        </w:rPr>
      </w:pPr>
      <w:r>
        <w:rPr>
          <w:rFonts w:hint="eastAsia"/>
        </w:rPr>
        <w:t>全球化语境下的词汇传播</w:t>
      </w:r>
    </w:p>
    <w:p w14:paraId="57748D3A" w14:textId="77777777" w:rsidR="00B810B0" w:rsidRDefault="00B810B0">
      <w:pPr>
        <w:rPr>
          <w:rFonts w:hint="eastAsia"/>
        </w:rPr>
      </w:pPr>
      <w:r>
        <w:rPr>
          <w:rFonts w:hint="eastAsia"/>
        </w:rPr>
        <w:t>伴随中华美食走向海外，不同语言对“果脯”各有翻译策略：英语常用“dried fruit snack”，法语则采用“fruit confit”，日语汉字保留“果脯”发音却赋予新义。这种跨文化传播现象佐证了“果脯”作为文化符号的重要性。值得关注的是，海外中餐馆常以特色果脯拼盘吸引食客，使得“guǒ fǔ”这个发音伴随着美食香气走遍世界。</w:t>
      </w:r>
    </w:p>
    <w:p w14:paraId="0E682FD4" w14:textId="77777777" w:rsidR="00B810B0" w:rsidRDefault="00B810B0">
      <w:pPr>
        <w:rPr>
          <w:rFonts w:hint="eastAsia"/>
        </w:rPr>
      </w:pPr>
    </w:p>
    <w:p w14:paraId="60188CA0" w14:textId="77777777" w:rsidR="00B810B0" w:rsidRDefault="00B810B0">
      <w:pPr>
        <w:rPr>
          <w:rFonts w:hint="eastAsia"/>
        </w:rPr>
      </w:pPr>
    </w:p>
    <w:p w14:paraId="76697E2F" w14:textId="77777777" w:rsidR="00B810B0" w:rsidRDefault="00B810B0">
      <w:pPr>
        <w:rPr>
          <w:rFonts w:hint="eastAsia"/>
        </w:rPr>
      </w:pPr>
      <w:r>
        <w:rPr>
          <w:rFonts w:hint="eastAsia"/>
        </w:rPr>
        <w:t>本文是由懂得生活网（dongdeshenghuo.com）为大家创作</w:t>
      </w:r>
    </w:p>
    <w:p w14:paraId="289B9BED" w14:textId="28D7B5E3" w:rsidR="006F4472" w:rsidRDefault="006F4472"/>
    <w:sectPr w:rsidR="006F44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472"/>
    <w:rsid w:val="00277131"/>
    <w:rsid w:val="006F4472"/>
    <w:rsid w:val="00B81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3A19F2-29CB-496A-9590-79FBC469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44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44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44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44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44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44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44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44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44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44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44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44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4472"/>
    <w:rPr>
      <w:rFonts w:cstheme="majorBidi"/>
      <w:color w:val="2F5496" w:themeColor="accent1" w:themeShade="BF"/>
      <w:sz w:val="28"/>
      <w:szCs w:val="28"/>
    </w:rPr>
  </w:style>
  <w:style w:type="character" w:customStyle="1" w:styleId="50">
    <w:name w:val="标题 5 字符"/>
    <w:basedOn w:val="a0"/>
    <w:link w:val="5"/>
    <w:uiPriority w:val="9"/>
    <w:semiHidden/>
    <w:rsid w:val="006F4472"/>
    <w:rPr>
      <w:rFonts w:cstheme="majorBidi"/>
      <w:color w:val="2F5496" w:themeColor="accent1" w:themeShade="BF"/>
      <w:sz w:val="24"/>
    </w:rPr>
  </w:style>
  <w:style w:type="character" w:customStyle="1" w:styleId="60">
    <w:name w:val="标题 6 字符"/>
    <w:basedOn w:val="a0"/>
    <w:link w:val="6"/>
    <w:uiPriority w:val="9"/>
    <w:semiHidden/>
    <w:rsid w:val="006F4472"/>
    <w:rPr>
      <w:rFonts w:cstheme="majorBidi"/>
      <w:b/>
      <w:bCs/>
      <w:color w:val="2F5496" w:themeColor="accent1" w:themeShade="BF"/>
    </w:rPr>
  </w:style>
  <w:style w:type="character" w:customStyle="1" w:styleId="70">
    <w:name w:val="标题 7 字符"/>
    <w:basedOn w:val="a0"/>
    <w:link w:val="7"/>
    <w:uiPriority w:val="9"/>
    <w:semiHidden/>
    <w:rsid w:val="006F4472"/>
    <w:rPr>
      <w:rFonts w:cstheme="majorBidi"/>
      <w:b/>
      <w:bCs/>
      <w:color w:val="595959" w:themeColor="text1" w:themeTint="A6"/>
    </w:rPr>
  </w:style>
  <w:style w:type="character" w:customStyle="1" w:styleId="80">
    <w:name w:val="标题 8 字符"/>
    <w:basedOn w:val="a0"/>
    <w:link w:val="8"/>
    <w:uiPriority w:val="9"/>
    <w:semiHidden/>
    <w:rsid w:val="006F4472"/>
    <w:rPr>
      <w:rFonts w:cstheme="majorBidi"/>
      <w:color w:val="595959" w:themeColor="text1" w:themeTint="A6"/>
    </w:rPr>
  </w:style>
  <w:style w:type="character" w:customStyle="1" w:styleId="90">
    <w:name w:val="标题 9 字符"/>
    <w:basedOn w:val="a0"/>
    <w:link w:val="9"/>
    <w:uiPriority w:val="9"/>
    <w:semiHidden/>
    <w:rsid w:val="006F4472"/>
    <w:rPr>
      <w:rFonts w:eastAsiaTheme="majorEastAsia" w:cstheme="majorBidi"/>
      <w:color w:val="595959" w:themeColor="text1" w:themeTint="A6"/>
    </w:rPr>
  </w:style>
  <w:style w:type="paragraph" w:styleId="a3">
    <w:name w:val="Title"/>
    <w:basedOn w:val="a"/>
    <w:next w:val="a"/>
    <w:link w:val="a4"/>
    <w:uiPriority w:val="10"/>
    <w:qFormat/>
    <w:rsid w:val="006F44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44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44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44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4472"/>
    <w:pPr>
      <w:spacing w:before="160"/>
      <w:jc w:val="center"/>
    </w:pPr>
    <w:rPr>
      <w:i/>
      <w:iCs/>
      <w:color w:val="404040" w:themeColor="text1" w:themeTint="BF"/>
    </w:rPr>
  </w:style>
  <w:style w:type="character" w:customStyle="1" w:styleId="a8">
    <w:name w:val="引用 字符"/>
    <w:basedOn w:val="a0"/>
    <w:link w:val="a7"/>
    <w:uiPriority w:val="29"/>
    <w:rsid w:val="006F4472"/>
    <w:rPr>
      <w:i/>
      <w:iCs/>
      <w:color w:val="404040" w:themeColor="text1" w:themeTint="BF"/>
    </w:rPr>
  </w:style>
  <w:style w:type="paragraph" w:styleId="a9">
    <w:name w:val="List Paragraph"/>
    <w:basedOn w:val="a"/>
    <w:uiPriority w:val="34"/>
    <w:qFormat/>
    <w:rsid w:val="006F4472"/>
    <w:pPr>
      <w:ind w:left="720"/>
      <w:contextualSpacing/>
    </w:pPr>
  </w:style>
  <w:style w:type="character" w:styleId="aa">
    <w:name w:val="Intense Emphasis"/>
    <w:basedOn w:val="a0"/>
    <w:uiPriority w:val="21"/>
    <w:qFormat/>
    <w:rsid w:val="006F4472"/>
    <w:rPr>
      <w:i/>
      <w:iCs/>
      <w:color w:val="2F5496" w:themeColor="accent1" w:themeShade="BF"/>
    </w:rPr>
  </w:style>
  <w:style w:type="paragraph" w:styleId="ab">
    <w:name w:val="Intense Quote"/>
    <w:basedOn w:val="a"/>
    <w:next w:val="a"/>
    <w:link w:val="ac"/>
    <w:uiPriority w:val="30"/>
    <w:qFormat/>
    <w:rsid w:val="006F44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4472"/>
    <w:rPr>
      <w:i/>
      <w:iCs/>
      <w:color w:val="2F5496" w:themeColor="accent1" w:themeShade="BF"/>
    </w:rPr>
  </w:style>
  <w:style w:type="character" w:styleId="ad">
    <w:name w:val="Intense Reference"/>
    <w:basedOn w:val="a0"/>
    <w:uiPriority w:val="32"/>
    <w:qFormat/>
    <w:rsid w:val="006F44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2025-08-21T03:27:00Z</dcterms:created>
  <dcterms:modified xsi:type="dcterms:W3CDTF">2025-08-21T03:27:00Z</dcterms:modified>
</cp:coreProperties>
</file>