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F8E5C" w14:textId="77777777" w:rsidR="009B4C04" w:rsidRDefault="009B4C04">
      <w:pPr>
        <w:rPr>
          <w:rFonts w:hint="eastAsia"/>
        </w:rPr>
      </w:pPr>
    </w:p>
    <w:p w14:paraId="3594B871" w14:textId="77777777" w:rsidR="009B4C04" w:rsidRDefault="009B4C04">
      <w:pPr>
        <w:rPr>
          <w:rFonts w:hint="eastAsia"/>
        </w:rPr>
      </w:pPr>
      <w:r>
        <w:rPr>
          <w:rFonts w:hint="eastAsia"/>
        </w:rPr>
        <w:t>果脯的脯的拼音怎么读</w:t>
      </w:r>
    </w:p>
    <w:p w14:paraId="03E03870" w14:textId="77777777" w:rsidR="009B4C04" w:rsidRDefault="009B4C04">
      <w:pPr>
        <w:rPr>
          <w:rFonts w:hint="eastAsia"/>
        </w:rPr>
      </w:pPr>
      <w:r>
        <w:rPr>
          <w:rFonts w:hint="eastAsia"/>
        </w:rPr>
        <w:t>提到果脯这种传统小吃，很多人会联想到酸甜可口的口感和晶莹剔透的外观。但不少人第一次见到“脯”这个字时，可能都会犹豫读音问题。今天我们就从多个角度来详细解释“脯”的拼音规则，同时结合果脯的历史文化、制作工艺和营养价值，带大家全面了解这一传统美食。</w:t>
      </w:r>
    </w:p>
    <w:p w14:paraId="32AED442" w14:textId="77777777" w:rsidR="009B4C04" w:rsidRDefault="009B4C04">
      <w:pPr>
        <w:rPr>
          <w:rFonts w:hint="eastAsia"/>
        </w:rPr>
      </w:pPr>
    </w:p>
    <w:p w14:paraId="592BE44A" w14:textId="77777777" w:rsidR="009B4C04" w:rsidRDefault="009B4C04">
      <w:pPr>
        <w:rPr>
          <w:rFonts w:hint="eastAsia"/>
        </w:rPr>
      </w:pPr>
    </w:p>
    <w:p w14:paraId="0AF39477" w14:textId="77777777" w:rsidR="009B4C04" w:rsidRDefault="009B4C04">
      <w:pPr>
        <w:rPr>
          <w:rFonts w:hint="eastAsia"/>
        </w:rPr>
      </w:pPr>
      <w:r>
        <w:rPr>
          <w:rFonts w:hint="eastAsia"/>
        </w:rPr>
        <w:t>“脯”字的拼音解析</w:t>
      </w:r>
    </w:p>
    <w:p w14:paraId="6B8049C3" w14:textId="77777777" w:rsidR="009B4C04" w:rsidRDefault="009B4C04">
      <w:pPr>
        <w:rPr>
          <w:rFonts w:hint="eastAsia"/>
        </w:rPr>
      </w:pPr>
      <w:r>
        <w:rPr>
          <w:rFonts w:hint="eastAsia"/>
        </w:rPr>
        <w:t>“脯”字的拼音是“fǔ”。在《新华字典》中，它的释义包括：“肉干”或“经过加工的干果蔬菜”。这里的读音与“辅助”的“辅”相同，声调为第三声（降调）。可能有人会混淆“脯”和“普”（读音“pǔ”），但实际二者发音差异明显。这种混淆通常源于字形相似或方言口音影响。</w:t>
      </w:r>
    </w:p>
    <w:p w14:paraId="4F68C120" w14:textId="77777777" w:rsidR="009B4C04" w:rsidRDefault="009B4C04">
      <w:pPr>
        <w:rPr>
          <w:rFonts w:hint="eastAsia"/>
        </w:rPr>
      </w:pPr>
    </w:p>
    <w:p w14:paraId="3BE7D63E" w14:textId="77777777" w:rsidR="009B4C04" w:rsidRDefault="009B4C04">
      <w:pPr>
        <w:rPr>
          <w:rFonts w:hint="eastAsia"/>
        </w:rPr>
      </w:pPr>
    </w:p>
    <w:p w14:paraId="15DC59EF" w14:textId="77777777" w:rsidR="009B4C04" w:rsidRDefault="009B4C04">
      <w:pPr>
        <w:rPr>
          <w:rFonts w:hint="eastAsia"/>
        </w:rPr>
      </w:pPr>
      <w:r>
        <w:rPr>
          <w:rFonts w:hint="eastAsia"/>
        </w:rPr>
        <w:t>文字学中的“脯”字演变</w:t>
      </w:r>
    </w:p>
    <w:p w14:paraId="714E8AE1" w14:textId="77777777" w:rsidR="009B4C04" w:rsidRDefault="009B4C04">
      <w:pPr>
        <w:rPr>
          <w:rFonts w:hint="eastAsia"/>
        </w:rPr>
      </w:pPr>
      <w:r>
        <w:rPr>
          <w:rFonts w:hint="eastAsia"/>
        </w:rPr>
        <w:t>在甲骨文中，“脯”本指用盐腌制的肉类。小篆时期逐渐衍生出“果脯”含义，字形保留了“肉月旁”的结构特点。唐代《本草拾遗》记载：“脯枣者，干枣蜜渍之谓也。”说明至少在1200年前，果脯制作已形成体系。这个字的多重释义反映了古代食品保存技术的发展历程。</w:t>
      </w:r>
    </w:p>
    <w:p w14:paraId="50B21D63" w14:textId="77777777" w:rsidR="009B4C04" w:rsidRDefault="009B4C04">
      <w:pPr>
        <w:rPr>
          <w:rFonts w:hint="eastAsia"/>
        </w:rPr>
      </w:pPr>
    </w:p>
    <w:p w14:paraId="0E8747BC" w14:textId="77777777" w:rsidR="009B4C04" w:rsidRDefault="009B4C04">
      <w:pPr>
        <w:rPr>
          <w:rFonts w:hint="eastAsia"/>
        </w:rPr>
      </w:pPr>
    </w:p>
    <w:p w14:paraId="4CB928D7" w14:textId="77777777" w:rsidR="009B4C04" w:rsidRDefault="009B4C04">
      <w:pPr>
        <w:rPr>
          <w:rFonts w:hint="eastAsia"/>
        </w:rPr>
      </w:pPr>
      <w:r>
        <w:rPr>
          <w:rFonts w:hint="eastAsia"/>
        </w:rPr>
        <w:t>果脯的古今工艺差异</w:t>
      </w:r>
    </w:p>
    <w:p w14:paraId="22FD4939" w14:textId="77777777" w:rsidR="009B4C04" w:rsidRDefault="009B4C04">
      <w:pPr>
        <w:rPr>
          <w:rFonts w:hint="eastAsia"/>
        </w:rPr>
      </w:pPr>
      <w:r>
        <w:rPr>
          <w:rFonts w:hint="eastAsia"/>
        </w:rPr>
        <w:t>传统果脯需经历选果、去皮、盐渍去苦、糖煮、烘干等多道工序。现代工艺引入真空浸糖技术和巴氏杀菌，既能保留水果天然色泽，又提高了保存期限。比如山东青州蜜桃脯，采用古法九蒸九晒；而新疆杏干多采用阴干配合硫磺熏蒸，形成独特的地域风味。</w:t>
      </w:r>
    </w:p>
    <w:p w14:paraId="0A971329" w14:textId="77777777" w:rsidR="009B4C04" w:rsidRDefault="009B4C04">
      <w:pPr>
        <w:rPr>
          <w:rFonts w:hint="eastAsia"/>
        </w:rPr>
      </w:pPr>
    </w:p>
    <w:p w14:paraId="432FB69E" w14:textId="77777777" w:rsidR="009B4C04" w:rsidRDefault="009B4C04">
      <w:pPr>
        <w:rPr>
          <w:rFonts w:hint="eastAsia"/>
        </w:rPr>
      </w:pPr>
    </w:p>
    <w:p w14:paraId="245907F1" w14:textId="77777777" w:rsidR="009B4C04" w:rsidRDefault="009B4C04">
      <w:pPr>
        <w:rPr>
          <w:rFonts w:hint="eastAsia"/>
        </w:rPr>
      </w:pPr>
      <w:r>
        <w:rPr>
          <w:rFonts w:hint="eastAsia"/>
        </w:rPr>
        <w:t>各地果脯特色比较</w:t>
      </w:r>
    </w:p>
    <w:p w14:paraId="3AAFE9E2" w14:textId="77777777" w:rsidR="009B4C04" w:rsidRDefault="009B4C04">
      <w:pPr>
        <w:rPr>
          <w:rFonts w:hint="eastAsia"/>
        </w:rPr>
      </w:pPr>
      <w:r>
        <w:rPr>
          <w:rFonts w:hint="eastAsia"/>
        </w:rPr>
        <w:t>北京果脯以杏脯、梨脯闻名，讲究糖汁渗透度；云南话梅类果脯突出酸甜平衡；福建桂圆肉干则注重保留原果嚼劲。不同地区的工艺差异造就独特口感：北方果脯偏硬甜脆，南方产品多绵软多汁。选择时可根据个人偏好尝试不同产地的经典品种。</w:t>
      </w:r>
    </w:p>
    <w:p w14:paraId="3539D26E" w14:textId="77777777" w:rsidR="009B4C04" w:rsidRDefault="009B4C04">
      <w:pPr>
        <w:rPr>
          <w:rFonts w:hint="eastAsia"/>
        </w:rPr>
      </w:pPr>
    </w:p>
    <w:p w14:paraId="760FA218" w14:textId="77777777" w:rsidR="009B4C04" w:rsidRDefault="009B4C04">
      <w:pPr>
        <w:rPr>
          <w:rFonts w:hint="eastAsia"/>
        </w:rPr>
      </w:pPr>
    </w:p>
    <w:p w14:paraId="7E26C1D4" w14:textId="77777777" w:rsidR="009B4C04" w:rsidRDefault="009B4C04">
      <w:pPr>
        <w:rPr>
          <w:rFonts w:hint="eastAsia"/>
        </w:rPr>
      </w:pPr>
      <w:r>
        <w:rPr>
          <w:rFonts w:hint="eastAsia"/>
        </w:rPr>
        <w:t>果脯的营养价值分析</w:t>
      </w:r>
    </w:p>
    <w:p w14:paraId="6CA4AA2F" w14:textId="77777777" w:rsidR="009B4C04" w:rsidRDefault="009B4C04">
      <w:pPr>
        <w:rPr>
          <w:rFonts w:hint="eastAsia"/>
        </w:rPr>
      </w:pPr>
      <w:r>
        <w:rPr>
          <w:rFonts w:hint="eastAsia"/>
        </w:rPr>
        <w:t>适量食用果脯可补充维生素和膳食纤维，但需注意其高糖特性。每100克杏脯约含含糖量60%-70%，糖尿病患者建议选择低糖款。现代工艺开发的冻干果片较好保存了营养，同时大幅降低含糖量，但价格通常高于传统制品。食用时可将果脯作为膳食点缀，而非主食补充。</w:t>
      </w:r>
    </w:p>
    <w:p w14:paraId="1F48B47E" w14:textId="77777777" w:rsidR="009B4C04" w:rsidRDefault="009B4C04">
      <w:pPr>
        <w:rPr>
          <w:rFonts w:hint="eastAsia"/>
        </w:rPr>
      </w:pPr>
    </w:p>
    <w:p w14:paraId="2F4AB68D" w14:textId="77777777" w:rsidR="009B4C04" w:rsidRDefault="009B4C04">
      <w:pPr>
        <w:rPr>
          <w:rFonts w:hint="eastAsia"/>
        </w:rPr>
      </w:pPr>
    </w:p>
    <w:p w14:paraId="14E9F569" w14:textId="77777777" w:rsidR="009B4C04" w:rsidRDefault="009B4C04">
      <w:pPr>
        <w:rPr>
          <w:rFonts w:hint="eastAsia"/>
        </w:rPr>
      </w:pPr>
      <w:r>
        <w:rPr>
          <w:rFonts w:hint="eastAsia"/>
        </w:rPr>
        <w:t>挑选果脯的实用技巧</w:t>
      </w:r>
    </w:p>
    <w:p w14:paraId="1FD29AED" w14:textId="77777777" w:rsidR="009B4C04" w:rsidRDefault="009B4C04">
      <w:pPr>
        <w:rPr>
          <w:rFonts w:hint="eastAsia"/>
        </w:rPr>
      </w:pPr>
      <w:r>
        <w:rPr>
          <w:rFonts w:hint="eastAsia"/>
        </w:rPr>
        <w:t>优质果脯外观自然，色泽均匀不反光；闻之应有淡淡果香，无刺鼻甜味。捏起来应有一定韧性而非粘牙，切片果脯断面应无明显糖晶析出。购买前可观察配料表，首选标明“未添加防腐剂”的产品。优质果脯虽成本较高，但安全性和口感更有保障。</w:t>
      </w:r>
    </w:p>
    <w:p w14:paraId="01AFC026" w14:textId="77777777" w:rsidR="009B4C04" w:rsidRDefault="009B4C04">
      <w:pPr>
        <w:rPr>
          <w:rFonts w:hint="eastAsia"/>
        </w:rPr>
      </w:pPr>
    </w:p>
    <w:p w14:paraId="7DD89FF8" w14:textId="77777777" w:rsidR="009B4C04" w:rsidRDefault="009B4C04">
      <w:pPr>
        <w:rPr>
          <w:rFonts w:hint="eastAsia"/>
        </w:rPr>
      </w:pPr>
    </w:p>
    <w:p w14:paraId="4911504B" w14:textId="77777777" w:rsidR="009B4C04" w:rsidRDefault="009B4C04">
      <w:pPr>
        <w:rPr>
          <w:rFonts w:hint="eastAsia"/>
        </w:rPr>
      </w:pPr>
      <w:r>
        <w:rPr>
          <w:rFonts w:hint="eastAsia"/>
        </w:rPr>
        <w:t>果脯的创新吃法推荐</w:t>
      </w:r>
    </w:p>
    <w:p w14:paraId="5A25C597" w14:textId="77777777" w:rsidR="009B4C04" w:rsidRDefault="009B4C04">
      <w:pPr>
        <w:rPr>
          <w:rFonts w:hint="eastAsia"/>
        </w:rPr>
      </w:pPr>
      <w:r>
        <w:rPr>
          <w:rFonts w:hint="eastAsia"/>
        </w:rPr>
        <w:t>除了直接食用，果脯还能巧妙融入多种料理：将蔓越莓脯切碎拌入酸奶，或在烘焙时加入苹果干制作坚果塔。中式菜肴中可用芒果脯替代糖渍料制作糖醋排骨，或用杏脯熬制润燥糖水。甚至可将多种果脯混合制成创新零嘴，碰撞出意想不到的美味组合。</w:t>
      </w:r>
    </w:p>
    <w:p w14:paraId="5FB8636A" w14:textId="77777777" w:rsidR="009B4C04" w:rsidRDefault="009B4C04">
      <w:pPr>
        <w:rPr>
          <w:rFonts w:hint="eastAsia"/>
        </w:rPr>
      </w:pPr>
    </w:p>
    <w:p w14:paraId="5E88AC6A" w14:textId="77777777" w:rsidR="009B4C04" w:rsidRDefault="009B4C04">
      <w:pPr>
        <w:rPr>
          <w:rFonts w:hint="eastAsia"/>
        </w:rPr>
      </w:pPr>
    </w:p>
    <w:p w14:paraId="31918865" w14:textId="77777777" w:rsidR="009B4C04" w:rsidRDefault="009B4C04">
      <w:pPr>
        <w:rPr>
          <w:rFonts w:hint="eastAsia"/>
        </w:rPr>
      </w:pPr>
      <w:r>
        <w:rPr>
          <w:rFonts w:hint="eastAsia"/>
        </w:rPr>
        <w:t>果脯文化的传承发展</w:t>
      </w:r>
    </w:p>
    <w:p w14:paraId="6F349487" w14:textId="77777777" w:rsidR="009B4C04" w:rsidRDefault="009B4C04">
      <w:pPr>
        <w:rPr>
          <w:rFonts w:hint="eastAsia"/>
        </w:rPr>
      </w:pPr>
      <w:r>
        <w:rPr>
          <w:rFonts w:hint="eastAsia"/>
        </w:rPr>
        <w:t>从《红楼梦》里贾母赏赐的茯苓霜果脯，到现代茶饮店里的蜂蜜柚子茶，果脯见证了中国食文化的延续与创新。北京果脯制作技艺已被列入非物质文化遗产，多位匠人仍在坚守古法工艺。随着健康饮食潮流兴起，低糖、无添加的果脯新品正获得年轻消费群体青睐。</w:t>
      </w:r>
    </w:p>
    <w:p w14:paraId="6DA2DD3E" w14:textId="77777777" w:rsidR="009B4C04" w:rsidRDefault="009B4C04">
      <w:pPr>
        <w:rPr>
          <w:rFonts w:hint="eastAsia"/>
        </w:rPr>
      </w:pPr>
    </w:p>
    <w:p w14:paraId="729A2287" w14:textId="77777777" w:rsidR="009B4C04" w:rsidRDefault="009B4C04">
      <w:pPr>
        <w:rPr>
          <w:rFonts w:hint="eastAsia"/>
        </w:rPr>
      </w:pPr>
    </w:p>
    <w:p w14:paraId="09B2FC15" w14:textId="77777777" w:rsidR="009B4C04" w:rsidRDefault="009B4C04">
      <w:pPr>
        <w:rPr>
          <w:rFonts w:hint="eastAsia"/>
        </w:rPr>
      </w:pPr>
      <w:r>
        <w:rPr>
          <w:rFonts w:hint="eastAsia"/>
        </w:rPr>
        <w:t>购买渠道与价格参考</w:t>
      </w:r>
    </w:p>
    <w:p w14:paraId="07FFC350" w14:textId="77777777" w:rsidR="009B4C04" w:rsidRDefault="009B4C04">
      <w:pPr>
        <w:rPr>
          <w:rFonts w:hint="eastAsia"/>
        </w:rPr>
      </w:pPr>
      <w:r>
        <w:rPr>
          <w:rFonts w:hint="eastAsia"/>
        </w:rPr>
        <w:t>大型连锁超市售价每斤20-50元不等，老字号品牌价格普遍偏高。线上平台促销时，组合装果脯约30-60元/公斤。建议选择有透明生产信息的产品，避免散装果脯存在卫生隐患。购买时注意查看保质期，夏季高温易加速糖霜结晶，建议选择真空包装产品。</w:t>
      </w:r>
    </w:p>
    <w:p w14:paraId="33A79A53" w14:textId="77777777" w:rsidR="009B4C04" w:rsidRDefault="009B4C04">
      <w:pPr>
        <w:rPr>
          <w:rFonts w:hint="eastAsia"/>
        </w:rPr>
      </w:pPr>
    </w:p>
    <w:p w14:paraId="64D5D8B4" w14:textId="77777777" w:rsidR="009B4C04" w:rsidRDefault="009B4C04">
      <w:pPr>
        <w:rPr>
          <w:rFonts w:hint="eastAsia"/>
        </w:rPr>
      </w:pPr>
    </w:p>
    <w:p w14:paraId="18BC0B66" w14:textId="77777777" w:rsidR="009B4C04" w:rsidRDefault="009B4C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A3A923" w14:textId="7AE75BDC" w:rsidR="0093746A" w:rsidRDefault="0093746A"/>
    <w:sectPr w:rsidR="00937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6A"/>
    <w:rsid w:val="00277131"/>
    <w:rsid w:val="0093746A"/>
    <w:rsid w:val="009B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9981B-CDFB-4988-AEF0-84FC14BC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