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F2D4" w14:textId="77777777" w:rsidR="00AC5CEC" w:rsidRDefault="00AC5CEC">
      <w:pPr>
        <w:rPr>
          <w:rFonts w:hint="eastAsia"/>
        </w:rPr>
      </w:pPr>
    </w:p>
    <w:p w14:paraId="06D86CB7" w14:textId="77777777" w:rsidR="00AC5CEC" w:rsidRDefault="00AC5CEC">
      <w:pPr>
        <w:rPr>
          <w:rFonts w:hint="eastAsia"/>
        </w:rPr>
      </w:pPr>
      <w:r>
        <w:rPr>
          <w:rFonts w:hint="eastAsia"/>
        </w:rPr>
        <w:t>果脯的汉语拼音怎么写</w:t>
      </w:r>
    </w:p>
    <w:p w14:paraId="26F0EFBB" w14:textId="77777777" w:rsidR="00AC5CEC" w:rsidRDefault="00AC5CEC">
      <w:pPr>
        <w:rPr>
          <w:rFonts w:hint="eastAsia"/>
        </w:rPr>
      </w:pPr>
      <w:r>
        <w:rPr>
          <w:rFonts w:hint="eastAsia"/>
        </w:rPr>
        <w:t>果脯的汉语拼音写作"guǒ fǔ"。其中，“果”对应的拼音是"guǒ"，声调为第三声（降升调），读作类似拼音"guo"但带拖音的“果”；“脯”对应拼音为"fǔ"，为第三声，发音接近“府”但需拉长尾音。这两个字均属于汉语常用字，组合后特指将水果或蔬菜经过糖渍、烘干等工艺制成的甜味零食。了解其拼音不仅有助于日常交流，也对学习食品名称的标准化书写有重要意义。</w:t>
      </w:r>
    </w:p>
    <w:p w14:paraId="4E8E29AC" w14:textId="77777777" w:rsidR="00AC5CEC" w:rsidRDefault="00AC5CEC">
      <w:pPr>
        <w:rPr>
          <w:rFonts w:hint="eastAsia"/>
        </w:rPr>
      </w:pPr>
    </w:p>
    <w:p w14:paraId="6B156639" w14:textId="77777777" w:rsidR="00AC5CEC" w:rsidRDefault="00AC5CEC">
      <w:pPr>
        <w:rPr>
          <w:rFonts w:hint="eastAsia"/>
        </w:rPr>
      </w:pPr>
    </w:p>
    <w:p w14:paraId="196FAFE2" w14:textId="77777777" w:rsidR="00AC5CEC" w:rsidRDefault="00AC5CEC">
      <w:pPr>
        <w:rPr>
          <w:rFonts w:hint="eastAsia"/>
        </w:rPr>
      </w:pPr>
      <w:r>
        <w:rPr>
          <w:rFonts w:hint="eastAsia"/>
        </w:rPr>
        <w:t>果脯的文化与历史渊源</w:t>
      </w:r>
    </w:p>
    <w:p w14:paraId="596F3675" w14:textId="77777777" w:rsidR="00AC5CEC" w:rsidRDefault="00AC5CEC">
      <w:pPr>
        <w:rPr>
          <w:rFonts w:hint="eastAsia"/>
        </w:rPr>
      </w:pPr>
      <w:r>
        <w:rPr>
          <w:rFonts w:hint="eastAsia"/>
        </w:rPr>
        <w:t>果脯作为中国传统小吃的代表之一，其起源可追溯至唐代。唐朝医书记载，古人将干枣、蜜桃等作为药膳材料，至宋代，贵族阶层开始流行以糖渍保存时令水果，果脯逐渐成为宫廷贡品。《东京梦华录》中提到的“蜜煎樱桃”“糖渍梅子”，均是果脯的雏形。明清时期，北京蜜饯制作技艺成熟，形成了“南糖北果”的地域特色。北京果脯以桂花酱入味、口感软糯著称，而南方果脯如广东话梅、福建陈皮，则以偏酸咸风味闻名，展现出南北饮食文化的交融。</w:t>
      </w:r>
    </w:p>
    <w:p w14:paraId="1976ACC0" w14:textId="77777777" w:rsidR="00AC5CEC" w:rsidRDefault="00AC5CEC">
      <w:pPr>
        <w:rPr>
          <w:rFonts w:hint="eastAsia"/>
        </w:rPr>
      </w:pPr>
    </w:p>
    <w:p w14:paraId="10932041" w14:textId="77777777" w:rsidR="00AC5CEC" w:rsidRDefault="00AC5CEC">
      <w:pPr>
        <w:rPr>
          <w:rFonts w:hint="eastAsia"/>
        </w:rPr>
      </w:pPr>
    </w:p>
    <w:p w14:paraId="49A5AB14" w14:textId="77777777" w:rsidR="00AC5CEC" w:rsidRDefault="00AC5CEC">
      <w:pPr>
        <w:rPr>
          <w:rFonts w:hint="eastAsia"/>
        </w:rPr>
      </w:pPr>
      <w:r>
        <w:rPr>
          <w:rFonts w:hint="eastAsia"/>
        </w:rPr>
        <w:t>果脯的制作工艺解析</w:t>
      </w:r>
    </w:p>
    <w:p w14:paraId="70223699" w14:textId="77777777" w:rsidR="00AC5CEC" w:rsidRDefault="00AC5CEC">
      <w:pPr>
        <w:rPr>
          <w:rFonts w:hint="eastAsia"/>
        </w:rPr>
      </w:pPr>
      <w:r>
        <w:rPr>
          <w:rFonts w:hint="eastAsia"/>
        </w:rPr>
        <w:t>现代果脯制作需经过选材、预处理、糖煮及烘干四个核心步骤。首先精选成熟度八成的新鲜水果，如苹果、杏或芒果，去除果核后切成均匀薄片。传统工艺要求使用白糖和蜂蜜进行低温慢煮，使糖液渗透果肉纤维的同时保留天然果香。新型生产中会添加柠檬酸调节酸度，延长保质期。烘干环节的控制尤为关键——温度需严格控制在50～60℃，使水分降至18%以下，确保产品既不易霉变又维持柔软质地。整个流程需遵循食品安全标准，部分高端产品还会通过真空渗糖技术提升品质。</w:t>
      </w:r>
    </w:p>
    <w:p w14:paraId="5F12C9EA" w14:textId="77777777" w:rsidR="00AC5CEC" w:rsidRDefault="00AC5CEC">
      <w:pPr>
        <w:rPr>
          <w:rFonts w:hint="eastAsia"/>
        </w:rPr>
      </w:pPr>
    </w:p>
    <w:p w14:paraId="17BA785D" w14:textId="77777777" w:rsidR="00AC5CEC" w:rsidRDefault="00AC5CEC">
      <w:pPr>
        <w:rPr>
          <w:rFonts w:hint="eastAsia"/>
        </w:rPr>
      </w:pPr>
    </w:p>
    <w:p w14:paraId="3CF33FA2" w14:textId="77777777" w:rsidR="00AC5CEC" w:rsidRDefault="00AC5CEC">
      <w:pPr>
        <w:rPr>
          <w:rFonts w:hint="eastAsia"/>
        </w:rPr>
      </w:pPr>
      <w:r>
        <w:rPr>
          <w:rFonts w:hint="eastAsia"/>
        </w:rPr>
        <w:t>果脯的营养价值争议</w:t>
      </w:r>
    </w:p>
    <w:p w14:paraId="09AEADDF" w14:textId="77777777" w:rsidR="00AC5CEC" w:rsidRDefault="00AC5CEC">
      <w:pPr>
        <w:rPr>
          <w:rFonts w:hint="eastAsia"/>
        </w:rPr>
      </w:pPr>
      <w:r>
        <w:rPr>
          <w:rFonts w:hint="eastAsia"/>
        </w:rPr>
        <w:t>果脯因其携带方便、口味甜蜜受到广泛喜爱，但其营养属性存在双重性。新鲜水果通过腌制后，90%以上的水分流失导致维生素C大幅降解，但膳食纤维和矿物质得以浓缩。每100克苹果脯约含热量300大卡，远超等重鲜果的能量值，且添加糖分使升糖指数显著升高。不过部分研究指出，焦糖化反应形成的类黑精物质具有一定抗氧化潜力。建议消费者每日食用量控制在20克以内，并优先选择未添加人工防腐剂的产品。</w:t>
      </w:r>
    </w:p>
    <w:p w14:paraId="78584F61" w14:textId="77777777" w:rsidR="00AC5CEC" w:rsidRDefault="00AC5CEC">
      <w:pPr>
        <w:rPr>
          <w:rFonts w:hint="eastAsia"/>
        </w:rPr>
      </w:pPr>
    </w:p>
    <w:p w14:paraId="28128FC6" w14:textId="77777777" w:rsidR="00AC5CEC" w:rsidRDefault="00AC5CEC">
      <w:pPr>
        <w:rPr>
          <w:rFonts w:hint="eastAsia"/>
        </w:rPr>
      </w:pPr>
    </w:p>
    <w:p w14:paraId="1F55AABB" w14:textId="77777777" w:rsidR="00AC5CEC" w:rsidRDefault="00AC5CEC">
      <w:pPr>
        <w:rPr>
          <w:rFonts w:hint="eastAsia"/>
        </w:rPr>
      </w:pPr>
      <w:r>
        <w:rPr>
          <w:rFonts w:hint="eastAsia"/>
        </w:rPr>
        <w:t>果脯的食用方法创新</w:t>
      </w:r>
    </w:p>
    <w:p w14:paraId="5CBA0092" w14:textId="77777777" w:rsidR="00AC5CEC" w:rsidRDefault="00AC5CEC">
      <w:pPr>
        <w:rPr>
          <w:rFonts w:hint="eastAsia"/>
        </w:rPr>
      </w:pPr>
      <w:r>
        <w:rPr>
          <w:rFonts w:hint="eastAsia"/>
        </w:rPr>
        <w:t>传统果脯多作为零食独立食用，现代餐饮业正赋予其全新应用场景。烘焙领域将其切碎撒在戚风蛋糕表面，增强甜点的层次感；火锅店开发出果脯麻辣锅底，酸甜口感中和辣味刺激；咖啡师用杏脯制作特调糖浆，调配出中式风味拿铁。在家庭厨房中，将果脯融入红烧肉、糖醋排骨的配料中，既能软化肉质纤维，又创造复合风味。值得关注的是，果脯碎片还可作为天然染色剂，为冷萃饮品增添琥珀色渐变效果。</w:t>
      </w:r>
    </w:p>
    <w:p w14:paraId="42A24B2C" w14:textId="77777777" w:rsidR="00AC5CEC" w:rsidRDefault="00AC5CEC">
      <w:pPr>
        <w:rPr>
          <w:rFonts w:hint="eastAsia"/>
        </w:rPr>
      </w:pPr>
    </w:p>
    <w:p w14:paraId="6B5885A0" w14:textId="77777777" w:rsidR="00AC5CEC" w:rsidRDefault="00AC5CEC">
      <w:pPr>
        <w:rPr>
          <w:rFonts w:hint="eastAsia"/>
        </w:rPr>
      </w:pPr>
    </w:p>
    <w:p w14:paraId="4ED7AF68" w14:textId="77777777" w:rsidR="00AC5CEC" w:rsidRDefault="00AC5CEC">
      <w:pPr>
        <w:rPr>
          <w:rFonts w:hint="eastAsia"/>
        </w:rPr>
      </w:pPr>
      <w:r>
        <w:rPr>
          <w:rFonts w:hint="eastAsia"/>
        </w:rPr>
        <w:t>果脯产业的可持续发展</w:t>
      </w:r>
    </w:p>
    <w:p w14:paraId="63C5E52E" w14:textId="77777777" w:rsidR="00AC5CEC" w:rsidRDefault="00AC5CEC">
      <w:pPr>
        <w:rPr>
          <w:rFonts w:hint="eastAsia"/>
        </w:rPr>
      </w:pPr>
      <w:r>
        <w:rPr>
          <w:rFonts w:hint="eastAsia"/>
        </w:rPr>
        <w:t>随着健康饮食潮流兴起，果脯产业面临转型升级挑战。部分龙头企业已推出零添加白砂糖的冻干果片，采用真空冷冻技术锁住原果90%营养。云南地区探索利用芒果皮、柑橘渣等农业废弃物制作膳食纤维果脯，延伸产业链条。电商平台兴起带动区域特色果脯行销全国，新疆葡萄干、赣南脐橙脯等产品借助直播带货实现产能增长。与此欧盟对进口食品添加剂管控趋严，倒逼国内生产商改进加工工艺，推动行业向高质量方向迈进。</w:t>
      </w:r>
    </w:p>
    <w:p w14:paraId="2BFF19DE" w14:textId="77777777" w:rsidR="00AC5CEC" w:rsidRDefault="00AC5CEC">
      <w:pPr>
        <w:rPr>
          <w:rFonts w:hint="eastAsia"/>
        </w:rPr>
      </w:pPr>
    </w:p>
    <w:p w14:paraId="5B113436" w14:textId="77777777" w:rsidR="00AC5CEC" w:rsidRDefault="00AC5CEC">
      <w:pPr>
        <w:rPr>
          <w:rFonts w:hint="eastAsia"/>
        </w:rPr>
      </w:pPr>
    </w:p>
    <w:p w14:paraId="0DF574B6" w14:textId="77777777" w:rsidR="00AC5CEC" w:rsidRDefault="00AC5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405F" w14:textId="3E0CD934" w:rsidR="00024F68" w:rsidRDefault="00024F68"/>
    <w:sectPr w:rsidR="0002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68"/>
    <w:rsid w:val="00024F68"/>
    <w:rsid w:val="00277131"/>
    <w:rsid w:val="00A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7D365-9EE0-4D2A-B88B-501D935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