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900" w14:textId="77777777" w:rsidR="000055EA" w:rsidRDefault="000055EA">
      <w:pPr>
        <w:rPr>
          <w:rFonts w:hint="eastAsia"/>
        </w:rPr>
      </w:pPr>
    </w:p>
    <w:p w14:paraId="3C9DAD4A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果脯的拼音是几声啊</w:t>
      </w:r>
    </w:p>
    <w:p w14:paraId="12544327" w14:textId="77777777" w:rsidR="000055EA" w:rsidRDefault="000055EA">
      <w:pPr>
        <w:rPr>
          <w:rFonts w:hint="eastAsia"/>
        </w:rPr>
      </w:pPr>
    </w:p>
    <w:p w14:paraId="481B0600" w14:textId="77777777" w:rsidR="000055EA" w:rsidRDefault="000055EA">
      <w:pPr>
        <w:rPr>
          <w:rFonts w:hint="eastAsia"/>
        </w:rPr>
      </w:pPr>
    </w:p>
    <w:p w14:paraId="637CA036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提到“果脯”，你可能会想到酸甜可口的零食，但很多人在拼写它的拼音时却会犹豫：是“guǒ fǔ”（三声）还是“guǒ fù”（四声）？其实，根据《现代汉语词典》的规范读音，正确答案是“guǒ fǔ”（第三声+第三声），其中“脯”字单独读作“fǔ”。这个看似简单的拼音问题，背后其实隐藏了汉语拼音规则和饮食文化的小知识。</w:t>
      </w:r>
    </w:p>
    <w:p w14:paraId="11B22B0B" w14:textId="77777777" w:rsidR="000055EA" w:rsidRDefault="000055EA">
      <w:pPr>
        <w:rPr>
          <w:rFonts w:hint="eastAsia"/>
        </w:rPr>
      </w:pPr>
    </w:p>
    <w:p w14:paraId="1464A92D" w14:textId="77777777" w:rsidR="000055EA" w:rsidRDefault="000055EA">
      <w:pPr>
        <w:rPr>
          <w:rFonts w:hint="eastAsia"/>
        </w:rPr>
      </w:pPr>
    </w:p>
    <w:p w14:paraId="3E8571B0" w14:textId="77777777" w:rsidR="000055EA" w:rsidRDefault="000055EA">
      <w:pPr>
        <w:rPr>
          <w:rFonts w:hint="eastAsia"/>
        </w:rPr>
      </w:pPr>
    </w:p>
    <w:p w14:paraId="33D12073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果脯的历史渊源与工艺特色</w:t>
      </w:r>
    </w:p>
    <w:p w14:paraId="601EFEC6" w14:textId="77777777" w:rsidR="000055EA" w:rsidRDefault="000055EA">
      <w:pPr>
        <w:rPr>
          <w:rFonts w:hint="eastAsia"/>
        </w:rPr>
      </w:pPr>
    </w:p>
    <w:p w14:paraId="2A7759B7" w14:textId="77777777" w:rsidR="000055EA" w:rsidRDefault="000055EA">
      <w:pPr>
        <w:rPr>
          <w:rFonts w:hint="eastAsia"/>
        </w:rPr>
      </w:pPr>
    </w:p>
    <w:p w14:paraId="7E40A637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果脯的历史可以追溯到唐代，当时人们用蜜渍、糖渍技术保存水果，既延长了保质期，又造就了独特的风味。明清时期，北京蜜饯果脯工艺达到鼎盛，形成了“京八件”等特色糕点，至今仍在老字号中传承。现代果脯以鲜果为原料，经过去皮、去核、糖煮、烘干等工艺制成，质地柔软且甜度适中。传统做法强调“糖液浸透但不过量”，因此“脯”字暗含“经过加工的肉（或果蔬）”之意，与“肉脯”用法类似。</w:t>
      </w:r>
    </w:p>
    <w:p w14:paraId="4FDF46EB" w14:textId="77777777" w:rsidR="000055EA" w:rsidRDefault="000055EA">
      <w:pPr>
        <w:rPr>
          <w:rFonts w:hint="eastAsia"/>
        </w:rPr>
      </w:pPr>
    </w:p>
    <w:p w14:paraId="6777107B" w14:textId="77777777" w:rsidR="000055EA" w:rsidRDefault="000055EA">
      <w:pPr>
        <w:rPr>
          <w:rFonts w:hint="eastAsia"/>
        </w:rPr>
      </w:pPr>
    </w:p>
    <w:p w14:paraId="329B4340" w14:textId="77777777" w:rsidR="000055EA" w:rsidRDefault="000055EA">
      <w:pPr>
        <w:rPr>
          <w:rFonts w:hint="eastAsia"/>
        </w:rPr>
      </w:pPr>
    </w:p>
    <w:p w14:paraId="1FC392E2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“脯”字的发音为何是第三声？</w:t>
      </w:r>
    </w:p>
    <w:p w14:paraId="29D6814E" w14:textId="77777777" w:rsidR="000055EA" w:rsidRDefault="000055EA">
      <w:pPr>
        <w:rPr>
          <w:rFonts w:hint="eastAsia"/>
        </w:rPr>
      </w:pPr>
    </w:p>
    <w:p w14:paraId="0A3F3C43" w14:textId="77777777" w:rsidR="000055EA" w:rsidRDefault="000055EA">
      <w:pPr>
        <w:rPr>
          <w:rFonts w:hint="eastAsia"/>
        </w:rPr>
      </w:pPr>
    </w:p>
    <w:p w14:paraId="7BEE6F9A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从汉字拼音规则来看，“脯”字属于“合口呼”字音，声调标注为“fǔ”（f+u+降调），声母“f”与单韵母“u”结合时发音稳定，后续声调不会改变。而“fù”仅出现在部分方言或词组中，例如“复数”或“阜阳”等特定词汇。许多误读者可能受“富”（fù）或“付”（fù）的发音影响，但独立使用时，“脯”的标准发音始终是第三声。</w:t>
      </w:r>
    </w:p>
    <w:p w14:paraId="7770C404" w14:textId="77777777" w:rsidR="000055EA" w:rsidRDefault="000055EA">
      <w:pPr>
        <w:rPr>
          <w:rFonts w:hint="eastAsia"/>
        </w:rPr>
      </w:pPr>
    </w:p>
    <w:p w14:paraId="380D5793" w14:textId="77777777" w:rsidR="000055EA" w:rsidRDefault="000055EA">
      <w:pPr>
        <w:rPr>
          <w:rFonts w:hint="eastAsia"/>
        </w:rPr>
      </w:pPr>
    </w:p>
    <w:p w14:paraId="682CD015" w14:textId="77777777" w:rsidR="000055EA" w:rsidRDefault="000055EA">
      <w:pPr>
        <w:rPr>
          <w:rFonts w:hint="eastAsia"/>
        </w:rPr>
      </w:pPr>
    </w:p>
    <w:p w14:paraId="63A6DC50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果脯文化的地域差异</w:t>
      </w:r>
    </w:p>
    <w:p w14:paraId="361FE150" w14:textId="77777777" w:rsidR="000055EA" w:rsidRDefault="000055EA">
      <w:pPr>
        <w:rPr>
          <w:rFonts w:hint="eastAsia"/>
        </w:rPr>
      </w:pPr>
    </w:p>
    <w:p w14:paraId="0AC48F18" w14:textId="77777777" w:rsidR="000055EA" w:rsidRDefault="000055EA">
      <w:pPr>
        <w:rPr>
          <w:rFonts w:hint="eastAsia"/>
        </w:rPr>
      </w:pPr>
    </w:p>
    <w:p w14:paraId="1CCAD088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不同地区对果脯的命名和制作工艺各具特色。北方果脯如北京杏脯，以厚重大气为特点；南方的广东“话梅”则更偏向药用价值，强调梅子的酸味。台湾地区流行的“芒果干”“番石榴脯”，则融入果泥揉制技术，口感更湿润。无论形式如何变化，“脯”字的发音始终遵循普通话规范，体现了语言与饮食文化的统一性。</w:t>
      </w:r>
    </w:p>
    <w:p w14:paraId="66E6D90A" w14:textId="77777777" w:rsidR="000055EA" w:rsidRDefault="000055EA">
      <w:pPr>
        <w:rPr>
          <w:rFonts w:hint="eastAsia"/>
        </w:rPr>
      </w:pPr>
    </w:p>
    <w:p w14:paraId="316B04D8" w14:textId="77777777" w:rsidR="000055EA" w:rsidRDefault="000055EA">
      <w:pPr>
        <w:rPr>
          <w:rFonts w:hint="eastAsia"/>
        </w:rPr>
      </w:pPr>
    </w:p>
    <w:p w14:paraId="7BE44376" w14:textId="77777777" w:rsidR="000055EA" w:rsidRDefault="000055EA">
      <w:pPr>
        <w:rPr>
          <w:rFonts w:hint="eastAsia"/>
        </w:rPr>
      </w:pPr>
    </w:p>
    <w:p w14:paraId="4D3D6282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现代汉语拼音的标准化趋势</w:t>
      </w:r>
    </w:p>
    <w:p w14:paraId="5759EC73" w14:textId="77777777" w:rsidR="000055EA" w:rsidRDefault="000055EA">
      <w:pPr>
        <w:rPr>
          <w:rFonts w:hint="eastAsia"/>
        </w:rPr>
      </w:pPr>
    </w:p>
    <w:p w14:paraId="7AF4D5D3" w14:textId="77777777" w:rsidR="000055EA" w:rsidRDefault="000055EA">
      <w:pPr>
        <w:rPr>
          <w:rFonts w:hint="eastAsia"/>
        </w:rPr>
      </w:pPr>
    </w:p>
    <w:p w14:paraId="74F99606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随着普通话的推广，“脯”字的发音歧义逐渐减少，但在方言区或网络语境中仍存在误用。例如，某些美食博主在介绍果脯时可能因习惯性读作“fù”，导致听众混淆。教育部门和媒体应强化标准读音宣传，如《新华字典》中明确标注：“脯（fǔ）①肉干；②水果蜜饯。”这种系统化学习有助于减少发音错误，同时维护语言的规范性。</w:t>
      </w:r>
    </w:p>
    <w:p w14:paraId="05DB4B86" w14:textId="77777777" w:rsidR="000055EA" w:rsidRDefault="000055EA">
      <w:pPr>
        <w:rPr>
          <w:rFonts w:hint="eastAsia"/>
        </w:rPr>
      </w:pPr>
    </w:p>
    <w:p w14:paraId="4840FAD1" w14:textId="77777777" w:rsidR="000055EA" w:rsidRDefault="000055EA">
      <w:pPr>
        <w:rPr>
          <w:rFonts w:hint="eastAsia"/>
        </w:rPr>
      </w:pPr>
    </w:p>
    <w:p w14:paraId="40428FFD" w14:textId="77777777" w:rsidR="000055EA" w:rsidRDefault="000055EA">
      <w:pPr>
        <w:rPr>
          <w:rFonts w:hint="eastAsia"/>
        </w:rPr>
      </w:pPr>
    </w:p>
    <w:p w14:paraId="50729DA0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如何正确记忆拼音</w:t>
      </w:r>
    </w:p>
    <w:p w14:paraId="5B1272A8" w14:textId="77777777" w:rsidR="000055EA" w:rsidRDefault="000055EA">
      <w:pPr>
        <w:rPr>
          <w:rFonts w:hint="eastAsia"/>
        </w:rPr>
      </w:pPr>
    </w:p>
    <w:p w14:paraId="4ECC3B8A" w14:textId="77777777" w:rsidR="000055EA" w:rsidRDefault="000055EA">
      <w:pPr>
        <w:rPr>
          <w:rFonts w:hint="eastAsia"/>
        </w:rPr>
      </w:pPr>
    </w:p>
    <w:p w14:paraId="559BB1C1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若想彻底记住“果脯”的拼音，可以结合词组和语境记忆。例如：“蜜饯果脯”（mì jiàn guǒ fǔ）、“杏脯核糖”（xìng fǔ hé táng），通过重复朗读强化语感。借助拼音输入法练习也是有效方法——输入错误拼音时会提示纠正，长期使用可加深肌肉记忆。对于儿童学习，可通过制作水果卡片游戏，将拼音与实物关联，增加趣味性。</w:t>
      </w:r>
    </w:p>
    <w:p w14:paraId="67BA2774" w14:textId="77777777" w:rsidR="000055EA" w:rsidRDefault="000055EA">
      <w:pPr>
        <w:rPr>
          <w:rFonts w:hint="eastAsia"/>
        </w:rPr>
      </w:pPr>
    </w:p>
    <w:p w14:paraId="6D088427" w14:textId="77777777" w:rsidR="000055EA" w:rsidRDefault="000055EA">
      <w:pPr>
        <w:rPr>
          <w:rFonts w:hint="eastAsia"/>
        </w:rPr>
      </w:pPr>
    </w:p>
    <w:p w14:paraId="1B1F0D2E" w14:textId="77777777" w:rsidR="000055EA" w:rsidRDefault="000055EA">
      <w:pPr>
        <w:rPr>
          <w:rFonts w:hint="eastAsia"/>
        </w:rPr>
      </w:pPr>
    </w:p>
    <w:p w14:paraId="45BF2478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趣味文化小知识</w:t>
      </w:r>
    </w:p>
    <w:p w14:paraId="476D83C9" w14:textId="77777777" w:rsidR="000055EA" w:rsidRDefault="000055EA">
      <w:pPr>
        <w:rPr>
          <w:rFonts w:hint="eastAsia"/>
        </w:rPr>
      </w:pPr>
    </w:p>
    <w:p w14:paraId="086EE407" w14:textId="77777777" w:rsidR="000055EA" w:rsidRDefault="000055EA">
      <w:pPr>
        <w:rPr>
          <w:rFonts w:hint="eastAsia"/>
        </w:rPr>
      </w:pPr>
    </w:p>
    <w:p w14:paraId="1084716D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有趣的是，“脯”字在古诗词中偶有出现，如《诗经》中“蔽芾甘棠，勿翦勿伐”，虽非直接描述果脯，但其“脯”的意象与果树加工相关。现代影视剧中，宫廷剧常出现“果脯茶点”的细节，演员正确读出“fǔ”字能增强历史真实感。下次品尝杏脯或苹果干时，不妨轻声念出“guǒ fǔ”，感受汉语韵律之美。</w:t>
      </w:r>
    </w:p>
    <w:p w14:paraId="53755BE6" w14:textId="77777777" w:rsidR="000055EA" w:rsidRDefault="000055EA">
      <w:pPr>
        <w:rPr>
          <w:rFonts w:hint="eastAsia"/>
        </w:rPr>
      </w:pPr>
    </w:p>
    <w:p w14:paraId="144C35D8" w14:textId="77777777" w:rsidR="000055EA" w:rsidRDefault="000055EA">
      <w:pPr>
        <w:rPr>
          <w:rFonts w:hint="eastAsia"/>
        </w:rPr>
      </w:pPr>
    </w:p>
    <w:p w14:paraId="6CB5F56C" w14:textId="77777777" w:rsidR="000055EA" w:rsidRDefault="000055EA">
      <w:pPr>
        <w:rPr>
          <w:rFonts w:hint="eastAsia"/>
        </w:rPr>
      </w:pPr>
    </w:p>
    <w:p w14:paraId="45420C81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方言与正音的平衡</w:t>
      </w:r>
    </w:p>
    <w:p w14:paraId="53C0146F" w14:textId="77777777" w:rsidR="000055EA" w:rsidRDefault="000055EA">
      <w:pPr>
        <w:rPr>
          <w:rFonts w:hint="eastAsia"/>
        </w:rPr>
      </w:pPr>
    </w:p>
    <w:p w14:paraId="5268B58F" w14:textId="77777777" w:rsidR="000055EA" w:rsidRDefault="000055EA">
      <w:pPr>
        <w:rPr>
          <w:rFonts w:hint="eastAsia"/>
        </w:rPr>
      </w:pPr>
    </w:p>
    <w:p w14:paraId="53EE0B05" w14:textId="77777777" w:rsidR="000055EA" w:rsidRDefault="000055EA">
      <w:pPr>
        <w:rPr>
          <w:rFonts w:hint="eastAsia"/>
        </w:rPr>
      </w:pPr>
      <w:r>
        <w:rPr>
          <w:rFonts w:hint="eastAsia"/>
        </w:rPr>
        <w:tab/>
        <w:t>值得注意的是，方言中某些发音可能保留了古音特征。例如吴语区部分人读“脯”音调趋近四声，但这属于地方语言特色，并不影响普通话的标准发音。语言是活态文化，既要尊重历史传承，也要适应现代沟通需求。因此，掌握标准拼音的理解方言差异，才能实现更有效的跨区域交流。</w:t>
      </w:r>
    </w:p>
    <w:p w14:paraId="4CF4B527" w14:textId="77777777" w:rsidR="000055EA" w:rsidRDefault="000055EA">
      <w:pPr>
        <w:rPr>
          <w:rFonts w:hint="eastAsia"/>
        </w:rPr>
      </w:pPr>
    </w:p>
    <w:p w14:paraId="5651F90E" w14:textId="77777777" w:rsidR="000055EA" w:rsidRDefault="000055EA">
      <w:pPr>
        <w:rPr>
          <w:rFonts w:hint="eastAsia"/>
        </w:rPr>
      </w:pPr>
    </w:p>
    <w:p w14:paraId="3B8D6BD2" w14:textId="77777777" w:rsidR="000055EA" w:rsidRDefault="00005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32EA4" w14:textId="21CC7411" w:rsidR="00354174" w:rsidRDefault="00354174"/>
    <w:sectPr w:rsidR="0035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74"/>
    <w:rsid w:val="000055EA"/>
    <w:rsid w:val="00277131"/>
    <w:rsid w:val="003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9A78F-2D6E-493D-A31F-2B04B149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