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2238" w14:textId="77777777" w:rsidR="00BC5E4B" w:rsidRDefault="00BC5E4B">
      <w:pPr>
        <w:rPr>
          <w:rFonts w:hint="eastAsia"/>
        </w:rPr>
      </w:pPr>
    </w:p>
    <w:p w14:paraId="6DB0985D" w14:textId="77777777" w:rsidR="00BC5E4B" w:rsidRDefault="00BC5E4B">
      <w:pPr>
        <w:rPr>
          <w:rFonts w:hint="eastAsia"/>
        </w:rPr>
      </w:pPr>
      <w:r>
        <w:rPr>
          <w:rFonts w:hint="eastAsia"/>
        </w:rPr>
        <w:t>杆的拼音部首和组词是什么</w:t>
      </w:r>
    </w:p>
    <w:p w14:paraId="5B4F26EA" w14:textId="77777777" w:rsidR="00BC5E4B" w:rsidRDefault="00BC5E4B">
      <w:pPr>
        <w:rPr>
          <w:rFonts w:hint="eastAsia"/>
        </w:rPr>
      </w:pPr>
      <w:r>
        <w:rPr>
          <w:rFonts w:hint="eastAsia"/>
        </w:rPr>
        <w:t>“杆”是汉语中一个常见且多功能的字，其读音为“gān”或“gǎn”，在汉字体系中占据重要位置。要掌握“杆”字的使用方法，需从基本属性、部首分类、不同读音对应的含义及常见组词等方面展开学习。本文将系统解析“杆”字的拼音、部首结构，以及其在不同语境中的组词应用。</w:t>
      </w:r>
    </w:p>
    <w:p w14:paraId="14BA7508" w14:textId="77777777" w:rsidR="00BC5E4B" w:rsidRDefault="00BC5E4B">
      <w:pPr>
        <w:rPr>
          <w:rFonts w:hint="eastAsia"/>
        </w:rPr>
      </w:pPr>
    </w:p>
    <w:p w14:paraId="381317C9" w14:textId="77777777" w:rsidR="00BC5E4B" w:rsidRDefault="00BC5E4B">
      <w:pPr>
        <w:rPr>
          <w:rFonts w:hint="eastAsia"/>
        </w:rPr>
      </w:pPr>
    </w:p>
    <w:p w14:paraId="1FF9EE78" w14:textId="77777777" w:rsidR="00BC5E4B" w:rsidRDefault="00BC5E4B">
      <w:pPr>
        <w:rPr>
          <w:rFonts w:hint="eastAsia"/>
        </w:rPr>
      </w:pPr>
      <w:r>
        <w:rPr>
          <w:rFonts w:hint="eastAsia"/>
        </w:rPr>
        <w:t>“杆”的拼音与部首概述</w:t>
      </w:r>
    </w:p>
    <w:p w14:paraId="5777F311" w14:textId="77777777" w:rsidR="00BC5E4B" w:rsidRDefault="00BC5E4B">
      <w:pPr>
        <w:rPr>
          <w:rFonts w:hint="eastAsia"/>
        </w:rPr>
      </w:pPr>
      <w:r>
        <w:rPr>
          <w:rFonts w:hint="eastAsia"/>
        </w:rPr>
        <w:t>“杆”字的拼音读作“gān”或“gǎn”，在现代汉语词典中明确标注了两种发音。其部首为“木”，属于左右结构，共7画。这种形声字的设计体现了汉语言的造字规律：左边“木”表示与木材相关的属性，右边“干”强化了字义指向。值得注意的是，“杆”的部首并非“木”部在字形下半部分的情况，而始终位于左侧，这一细节对汉字检索和书写具有重要意义。</w:t>
      </w:r>
    </w:p>
    <w:p w14:paraId="4574950D" w14:textId="77777777" w:rsidR="00BC5E4B" w:rsidRDefault="00BC5E4B">
      <w:pPr>
        <w:rPr>
          <w:rFonts w:hint="eastAsia"/>
        </w:rPr>
      </w:pPr>
    </w:p>
    <w:p w14:paraId="66ADC67C" w14:textId="77777777" w:rsidR="00BC5E4B" w:rsidRDefault="00BC5E4B">
      <w:pPr>
        <w:rPr>
          <w:rFonts w:hint="eastAsia"/>
        </w:rPr>
      </w:pPr>
    </w:p>
    <w:p w14:paraId="44CE33A7" w14:textId="77777777" w:rsidR="00BC5E4B" w:rsidRDefault="00BC5E4B">
      <w:pPr>
        <w:rPr>
          <w:rFonts w:hint="eastAsia"/>
        </w:rPr>
      </w:pPr>
      <w:r>
        <w:rPr>
          <w:rFonts w:hint="eastAsia"/>
        </w:rPr>
        <w:t>“杆”字的基本含义解析</w:t>
      </w:r>
    </w:p>
    <w:p w14:paraId="65707ABE" w14:textId="77777777" w:rsidR="00BC5E4B" w:rsidRDefault="00BC5E4B">
      <w:pPr>
        <w:rPr>
          <w:rFonts w:hint="eastAsia"/>
        </w:rPr>
      </w:pPr>
      <w:r>
        <w:rPr>
          <w:rFonts w:hint="eastAsia"/>
        </w:rPr>
        <w:t>当读作“gān”时，“杆”主要指细长直立的物体，典型代表如旗杆、电线杆等建筑设施。这类“杆”多由金属或复合材料制成，具有支撑和标示功能。第二种读音“gǎn”则侧重于器物部件，如枪杆、秤杆等工具设备。“杆”还可引申指代生物体结构，如“杆菌”（细菌形态）或“笔杆”（文具部件），展现出词义的延展性。</w:t>
      </w:r>
    </w:p>
    <w:p w14:paraId="52C3ECAD" w14:textId="77777777" w:rsidR="00BC5E4B" w:rsidRDefault="00BC5E4B">
      <w:pPr>
        <w:rPr>
          <w:rFonts w:hint="eastAsia"/>
        </w:rPr>
      </w:pPr>
    </w:p>
    <w:p w14:paraId="72718069" w14:textId="77777777" w:rsidR="00BC5E4B" w:rsidRDefault="00BC5E4B">
      <w:pPr>
        <w:rPr>
          <w:rFonts w:hint="eastAsia"/>
        </w:rPr>
      </w:pPr>
    </w:p>
    <w:p w14:paraId="5FB0ECD6" w14:textId="77777777" w:rsidR="00BC5E4B" w:rsidRDefault="00BC5E4B">
      <w:pPr>
        <w:rPr>
          <w:rFonts w:hint="eastAsia"/>
        </w:rPr>
      </w:pPr>
      <w:r>
        <w:rPr>
          <w:rFonts w:hint="eastAsia"/>
        </w:rPr>
        <w:t>从部首到字义的演变逻辑</w:t>
      </w:r>
    </w:p>
    <w:p w14:paraId="25C0CF3A" w14:textId="77777777" w:rsidR="00BC5E4B" w:rsidRDefault="00BC5E4B">
      <w:pPr>
        <w:rPr>
          <w:rFonts w:hint="eastAsia"/>
        </w:rPr>
      </w:pPr>
      <w:r>
        <w:rPr>
          <w:rFonts w:hint="eastAsia"/>
        </w:rPr>
        <w:t>“杆”作为木字旁的形声字，其原始含义与木质材料密切相关。古代先民最早以木杆制作工具，现代汉字保留了“木”部以提示起源属性。随着社会发展，金属杆和复合材料的普及使“杆”字的应用场景大幅扩展，但部首始终未变，这种稳定性体现了汉字传承的特性。值得注意的是，尽管发音不同，所有“杆”字的核心意象均强调“直长”形态特征，这种语义一致性正是形声字设计的精妙之处。</w:t>
      </w:r>
    </w:p>
    <w:p w14:paraId="0FA6887F" w14:textId="77777777" w:rsidR="00BC5E4B" w:rsidRDefault="00BC5E4B">
      <w:pPr>
        <w:rPr>
          <w:rFonts w:hint="eastAsia"/>
        </w:rPr>
      </w:pPr>
    </w:p>
    <w:p w14:paraId="60CC81BD" w14:textId="77777777" w:rsidR="00BC5E4B" w:rsidRDefault="00BC5E4B">
      <w:pPr>
        <w:rPr>
          <w:rFonts w:hint="eastAsia"/>
        </w:rPr>
      </w:pPr>
    </w:p>
    <w:p w14:paraId="52A48291" w14:textId="77777777" w:rsidR="00BC5E4B" w:rsidRDefault="00BC5E4B">
      <w:pPr>
        <w:rPr>
          <w:rFonts w:hint="eastAsia"/>
        </w:rPr>
      </w:pPr>
      <w:r>
        <w:rPr>
          <w:rFonts w:hint="eastAsia"/>
        </w:rPr>
        <w:t>词语扩展与语境理解</w:t>
      </w:r>
    </w:p>
    <w:p w14:paraId="3CD35182" w14:textId="77777777" w:rsidR="00BC5E4B" w:rsidRDefault="00BC5E4B">
      <w:pPr>
        <w:rPr>
          <w:rFonts w:hint="eastAsia"/>
        </w:rPr>
      </w:pPr>
      <w:r>
        <w:rPr>
          <w:rFonts w:hint="eastAsia"/>
        </w:rPr>
        <w:t>在基础词汇方面，“旗杆”“电线杆”等日常设施类词语最易理解。进阶学习可拓展至专业领域术语，如工程用“脚手杆”、生物学“螺旋杆菌”等。趣味组合还可发现“笔杆”常被用于修辞，如“握紧笔杆书写人生”的文学表达。特殊语境中，“杆”还能构成量词，如“一杆秤”（传统计量工具）或“一杆枪”，这种搭配需要结合实体实物加深记忆。</w:t>
      </w:r>
    </w:p>
    <w:p w14:paraId="76C4D09A" w14:textId="77777777" w:rsidR="00BC5E4B" w:rsidRDefault="00BC5E4B">
      <w:pPr>
        <w:rPr>
          <w:rFonts w:hint="eastAsia"/>
        </w:rPr>
      </w:pPr>
    </w:p>
    <w:p w14:paraId="1014D95E" w14:textId="77777777" w:rsidR="00BC5E4B" w:rsidRDefault="00BC5E4B">
      <w:pPr>
        <w:rPr>
          <w:rFonts w:hint="eastAsia"/>
        </w:rPr>
      </w:pPr>
    </w:p>
    <w:p w14:paraId="576C0744" w14:textId="77777777" w:rsidR="00BC5E4B" w:rsidRDefault="00BC5E4B">
      <w:pPr>
        <w:rPr>
          <w:rFonts w:hint="eastAsia"/>
        </w:rPr>
      </w:pPr>
      <w:r>
        <w:rPr>
          <w:rFonts w:hint="eastAsia"/>
        </w:rPr>
        <w:t>字形辨析与常见错误</w:t>
      </w:r>
    </w:p>
    <w:p w14:paraId="7AF05310" w14:textId="77777777" w:rsidR="00BC5E4B" w:rsidRDefault="00BC5E4B">
      <w:pPr>
        <w:rPr>
          <w:rFonts w:hint="eastAsia"/>
        </w:rPr>
      </w:pPr>
      <w:r>
        <w:rPr>
          <w:rFonts w:hint="eastAsia"/>
        </w:rPr>
        <w:t>学习过程中需注意“杆”与“竿”的区别。“竿”专指竹制细长物（如鱼竿），而“杆”涵盖更广的材质类型。典型误例包括将“旗竿”错写作“旗杆”，虽然部分语境可通用，但标准用法应遵从权威词典。方言影响易导致读音混淆，如某些地区将“gǎn”误读为“gàn”，通过标准发音练习可有效规避这类错误。</w:t>
      </w:r>
    </w:p>
    <w:p w14:paraId="1903ECBD" w14:textId="77777777" w:rsidR="00BC5E4B" w:rsidRDefault="00BC5E4B">
      <w:pPr>
        <w:rPr>
          <w:rFonts w:hint="eastAsia"/>
        </w:rPr>
      </w:pPr>
    </w:p>
    <w:p w14:paraId="2EAEB90F" w14:textId="77777777" w:rsidR="00BC5E4B" w:rsidRDefault="00BC5E4B">
      <w:pPr>
        <w:rPr>
          <w:rFonts w:hint="eastAsia"/>
        </w:rPr>
      </w:pPr>
    </w:p>
    <w:p w14:paraId="57B85974" w14:textId="77777777" w:rsidR="00BC5E4B" w:rsidRDefault="00BC5E4B">
      <w:pPr>
        <w:rPr>
          <w:rFonts w:hint="eastAsia"/>
        </w:rPr>
      </w:pPr>
      <w:r>
        <w:rPr>
          <w:rFonts w:hint="eastAsia"/>
        </w:rPr>
        <w:t>文化内涵与延伸思考</w:t>
      </w:r>
    </w:p>
    <w:p w14:paraId="488FD624" w14:textId="77777777" w:rsidR="00BC5E4B" w:rsidRDefault="00BC5E4B">
      <w:pPr>
        <w:rPr>
          <w:rFonts w:hint="eastAsia"/>
        </w:rPr>
      </w:pPr>
      <w:r>
        <w:rPr>
          <w:rFonts w:hint="eastAsia"/>
        </w:rPr>
        <w:t>“杆”字承载着丰富的文化意象，传统“打更竿”关联着古代计时文化，现代建筑中玻璃幕墙立柱则象征科技发展。在文学创作中，“笔杆”常被用作思想武器的隐喻，反映语言表达的力量。这种从具体到抽象的语义变迁，展现了汉字适应时代发展的生命力。深入研究“杆”字，可为理解汉语的构词规律和文化传承提供独特视角。</w:t>
      </w:r>
    </w:p>
    <w:p w14:paraId="7C1C5C14" w14:textId="77777777" w:rsidR="00BC5E4B" w:rsidRDefault="00BC5E4B">
      <w:pPr>
        <w:rPr>
          <w:rFonts w:hint="eastAsia"/>
        </w:rPr>
      </w:pPr>
    </w:p>
    <w:p w14:paraId="57713B79" w14:textId="77777777" w:rsidR="00BC5E4B" w:rsidRDefault="00BC5E4B">
      <w:pPr>
        <w:rPr>
          <w:rFonts w:hint="eastAsia"/>
        </w:rPr>
      </w:pPr>
    </w:p>
    <w:p w14:paraId="55BFF349" w14:textId="77777777" w:rsidR="00BC5E4B" w:rsidRDefault="00BC5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AB424" w14:textId="2E037583" w:rsidR="00E41B59" w:rsidRDefault="00E41B59"/>
    <w:sectPr w:rsidR="00E4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59"/>
    <w:rsid w:val="00277131"/>
    <w:rsid w:val="00BC5E4B"/>
    <w:rsid w:val="00E4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54AD-4227-4D2D-936C-E8B23F23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