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997A" w14:textId="77777777" w:rsidR="009B5D9C" w:rsidRDefault="009B5D9C">
      <w:pPr>
        <w:rPr>
          <w:rFonts w:hint="eastAsia"/>
        </w:rPr>
      </w:pPr>
    </w:p>
    <w:p w14:paraId="21F206C7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杆的拼音和组词怎么写的</w:t>
      </w:r>
    </w:p>
    <w:p w14:paraId="1C5035E4" w14:textId="77777777" w:rsidR="009B5D9C" w:rsidRDefault="009B5D9C">
      <w:pPr>
        <w:rPr>
          <w:rFonts w:hint="eastAsia"/>
        </w:rPr>
      </w:pPr>
    </w:p>
    <w:p w14:paraId="6FE565B5" w14:textId="77777777" w:rsidR="009B5D9C" w:rsidRDefault="009B5D9C">
      <w:pPr>
        <w:rPr>
          <w:rFonts w:hint="eastAsia"/>
        </w:rPr>
      </w:pPr>
    </w:p>
    <w:p w14:paraId="7F009944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在汉语中，"杆"是一个常见且多功能的汉字，其标准拼音为 "gān"（第一声），根据不同的语境和词组搭配，其读音和含义会有所延伸。本文将重点解析 "杆" 的拼音特点、基本含义及常见组词方式，帮助读者更全面地掌握这一汉字的用法。</w:t>
      </w:r>
    </w:p>
    <w:p w14:paraId="30DBE19E" w14:textId="77777777" w:rsidR="009B5D9C" w:rsidRDefault="009B5D9C">
      <w:pPr>
        <w:rPr>
          <w:rFonts w:hint="eastAsia"/>
        </w:rPr>
      </w:pPr>
    </w:p>
    <w:p w14:paraId="708AF358" w14:textId="77777777" w:rsidR="009B5D9C" w:rsidRDefault="009B5D9C">
      <w:pPr>
        <w:rPr>
          <w:rFonts w:hint="eastAsia"/>
        </w:rPr>
      </w:pPr>
    </w:p>
    <w:p w14:paraId="132E87A7" w14:textId="77777777" w:rsidR="009B5D9C" w:rsidRDefault="009B5D9C">
      <w:pPr>
        <w:rPr>
          <w:rFonts w:hint="eastAsia"/>
        </w:rPr>
      </w:pPr>
    </w:p>
    <w:p w14:paraId="3495C29B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一、"杆" 的拼音与声调</w:t>
      </w:r>
    </w:p>
    <w:p w14:paraId="66ADBF3D" w14:textId="77777777" w:rsidR="009B5D9C" w:rsidRDefault="009B5D9C">
      <w:pPr>
        <w:rPr>
          <w:rFonts w:hint="eastAsia"/>
        </w:rPr>
      </w:pPr>
    </w:p>
    <w:p w14:paraId="1D3CF6E1" w14:textId="77777777" w:rsidR="009B5D9C" w:rsidRDefault="009B5D9C">
      <w:pPr>
        <w:rPr>
          <w:rFonts w:hint="eastAsia"/>
        </w:rPr>
      </w:pPr>
    </w:p>
    <w:p w14:paraId="13334B99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"杆" 的拼音书写统一为 "gān"，属于汉语拼音中的 "g" 声母与 "ān" 韵母组合，需配合第一声（阴平）的声调朗读。需注意发音时，"g" 音应短促有力，韵母 "ān" 要保持元音饱满。在日常交流中，这一拼音可延伸出多种应用场景，例如"晾衣杆"""旗杆"等名词前多用此读音，而当与"笔"""电线"等组合时，则通常搭配后接字组成复合词。</w:t>
      </w:r>
    </w:p>
    <w:p w14:paraId="26749DAB" w14:textId="77777777" w:rsidR="009B5D9C" w:rsidRDefault="009B5D9C">
      <w:pPr>
        <w:rPr>
          <w:rFonts w:hint="eastAsia"/>
        </w:rPr>
      </w:pPr>
    </w:p>
    <w:p w14:paraId="1732F03A" w14:textId="77777777" w:rsidR="009B5D9C" w:rsidRDefault="009B5D9C">
      <w:pPr>
        <w:rPr>
          <w:rFonts w:hint="eastAsia"/>
        </w:rPr>
      </w:pPr>
    </w:p>
    <w:p w14:paraId="04040CF8" w14:textId="77777777" w:rsidR="009B5D9C" w:rsidRDefault="009B5D9C">
      <w:pPr>
        <w:rPr>
          <w:rFonts w:hint="eastAsia"/>
        </w:rPr>
      </w:pPr>
    </w:p>
    <w:p w14:paraId="7DA9AA18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二、"杆" 的基本词义与构词特征</w:t>
      </w:r>
    </w:p>
    <w:p w14:paraId="25FC2A09" w14:textId="77777777" w:rsidR="009B5D9C" w:rsidRDefault="009B5D9C">
      <w:pPr>
        <w:rPr>
          <w:rFonts w:hint="eastAsia"/>
        </w:rPr>
      </w:pPr>
    </w:p>
    <w:p w14:paraId="5EA80665" w14:textId="77777777" w:rsidR="009B5D9C" w:rsidRDefault="009B5D9C">
      <w:pPr>
        <w:rPr>
          <w:rFonts w:hint="eastAsia"/>
        </w:rPr>
      </w:pPr>
    </w:p>
    <w:p w14:paraId="75A6A2B6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作为本义的字形结构，"杆" 由"木"（形旁）和"干"（声旁）组成，表明其初始形态与木质长直物件相关。《说文解字》中记载，"杆" 本指"筑墙的长板"，后引申泛指各类细长的直棒状物体。现代汉语中，该字常作为构词语素使用，其后可接不同后缀形成新词，例如：</w:t>
      </w:r>
    </w:p>
    <w:p w14:paraId="3506CD20" w14:textId="77777777" w:rsidR="009B5D9C" w:rsidRDefault="009B5D9C">
      <w:pPr>
        <w:rPr>
          <w:rFonts w:hint="eastAsia"/>
        </w:rPr>
      </w:pPr>
    </w:p>
    <w:p w14:paraId="2870BB85" w14:textId="77777777" w:rsidR="009B5D9C" w:rsidRDefault="009B5D9C">
      <w:pPr>
        <w:rPr>
          <w:rFonts w:hint="eastAsia"/>
        </w:rPr>
      </w:pPr>
    </w:p>
    <w:p w14:paraId="4E386503" w14:textId="77777777" w:rsidR="009B5D9C" w:rsidRDefault="009B5D9C">
      <w:pPr>
        <w:rPr>
          <w:rFonts w:hint="eastAsia"/>
        </w:rPr>
      </w:pPr>
    </w:p>
    <w:p w14:paraId="502E04BE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0327E61D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表示建筑部件：旗杆（qí gān）、电线杆（diàn xiàn gān）</w:t>
      </w:r>
    </w:p>
    <w:p w14:paraId="015074F5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4C1970CC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019AA2E8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描述日常工具：杆秤（gǎn chèng）、拉杆（lā gān）</w:t>
      </w:r>
    </w:p>
    <w:p w14:paraId="4FB3C10E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730B178F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3BD2DA5E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军事或专业领域：标枪（biāo qiāng）、栏杆（lán gān）</w:t>
      </w:r>
    </w:p>
    <w:p w14:paraId="3E78C720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3CD0D8EA" w14:textId="77777777" w:rsidR="009B5D9C" w:rsidRDefault="009B5D9C">
      <w:pPr>
        <w:rPr>
          <w:rFonts w:hint="eastAsia"/>
        </w:rPr>
      </w:pPr>
    </w:p>
    <w:p w14:paraId="31248099" w14:textId="77777777" w:rsidR="009B5D9C" w:rsidRDefault="009B5D9C">
      <w:pPr>
        <w:rPr>
          <w:rFonts w:hint="eastAsia"/>
        </w:rPr>
      </w:pPr>
    </w:p>
    <w:p w14:paraId="4D843AC7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三、易混淆读音解析</w:t>
      </w:r>
    </w:p>
    <w:p w14:paraId="12B4F965" w14:textId="77777777" w:rsidR="009B5D9C" w:rsidRDefault="009B5D9C">
      <w:pPr>
        <w:rPr>
          <w:rFonts w:hint="eastAsia"/>
        </w:rPr>
      </w:pPr>
    </w:p>
    <w:p w14:paraId="29F755C0" w14:textId="77777777" w:rsidR="009B5D9C" w:rsidRDefault="009B5D9C">
      <w:pPr>
        <w:rPr>
          <w:rFonts w:hint="eastAsia"/>
        </w:rPr>
      </w:pPr>
    </w:p>
    <w:p w14:paraId="51719498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值得注意的是，"杆" 在特定搭配中会发生音变，形成异读现象。例如，在与指量工具组合使用时，常读作 "gǎn"（第三声），如"一杆秤"""两杆枪"。此类音变现象源于古汉语的声调分化规律，其中粗壮的支撑型构件读作 "gān"，而侧重功能性的细长部件则多读为 "gǎn"。这种发音差异虽细微却极具辨识度，成为学习者需重点区分的知识点。</w:t>
      </w:r>
    </w:p>
    <w:p w14:paraId="7C711E6C" w14:textId="77777777" w:rsidR="009B5D9C" w:rsidRDefault="009B5D9C">
      <w:pPr>
        <w:rPr>
          <w:rFonts w:hint="eastAsia"/>
        </w:rPr>
      </w:pPr>
    </w:p>
    <w:p w14:paraId="659C64EE" w14:textId="77777777" w:rsidR="009B5D9C" w:rsidRDefault="009B5D9C">
      <w:pPr>
        <w:rPr>
          <w:rFonts w:hint="eastAsia"/>
        </w:rPr>
      </w:pPr>
    </w:p>
    <w:p w14:paraId="0BAF13F7" w14:textId="77777777" w:rsidR="009B5D9C" w:rsidRDefault="009B5D9C">
      <w:pPr>
        <w:rPr>
          <w:rFonts w:hint="eastAsia"/>
        </w:rPr>
      </w:pPr>
    </w:p>
    <w:p w14:paraId="75E55EC7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四、常用词组分类汇总</w:t>
      </w:r>
    </w:p>
    <w:p w14:paraId="5F28C85E" w14:textId="77777777" w:rsidR="009B5D9C" w:rsidRDefault="009B5D9C">
      <w:pPr>
        <w:rPr>
          <w:rFonts w:hint="eastAsia"/>
        </w:rPr>
      </w:pPr>
    </w:p>
    <w:p w14:paraId="7EFD0CC0" w14:textId="77777777" w:rsidR="009B5D9C" w:rsidRDefault="009B5D9C">
      <w:pPr>
        <w:rPr>
          <w:rFonts w:hint="eastAsia"/>
        </w:rPr>
      </w:pPr>
    </w:p>
    <w:p w14:paraId="2623AB07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以下是基于使用频率选取的部分典型词组实例：</w:t>
      </w:r>
    </w:p>
    <w:p w14:paraId="5A9DBD02" w14:textId="77777777" w:rsidR="009B5D9C" w:rsidRDefault="009B5D9C">
      <w:pPr>
        <w:rPr>
          <w:rFonts w:hint="eastAsia"/>
        </w:rPr>
      </w:pPr>
    </w:p>
    <w:p w14:paraId="7F62E5AE" w14:textId="77777777" w:rsidR="009B5D9C" w:rsidRDefault="009B5D9C">
      <w:pPr>
        <w:rPr>
          <w:rFonts w:hint="eastAsia"/>
        </w:rPr>
      </w:pPr>
    </w:p>
    <w:p w14:paraId="294D1772" w14:textId="77777777" w:rsidR="009B5D9C" w:rsidRDefault="009B5D9C">
      <w:pPr>
        <w:rPr>
          <w:rFonts w:hint="eastAsia"/>
        </w:rPr>
      </w:pPr>
    </w:p>
    <w:p w14:paraId="626085EB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5D1DF458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结构支撑类：立柱（zhù zhù）、门杆（mén gān）、起重杆（qǐ zhòng gān）</w:t>
      </w:r>
    </w:p>
    <w:p w14:paraId="16971043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07B1680A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265718ED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测量工具类：测量杆（cè liáng gān）、测距杆（cè jù gān）</w:t>
      </w:r>
    </w:p>
    <w:p w14:paraId="7321499D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52219545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55E46569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生活用品类：晾杆（liàng gān）、窗帘杆（chuāng lián gān）、钓鱼竿（diào yú gān）</w:t>
      </w:r>
    </w:p>
    <w:p w14:paraId="1CC50127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7A7B81C3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7F9C9945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文体器材类：球杆（qiú gān）、滑雪杆（huá xuě gān）、球门杆（qiú mén gān）</w:t>
      </w:r>
    </w:p>
    <w:p w14:paraId="5D0C1FEA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</w:r>
    </w:p>
    <w:p w14:paraId="3F561A5A" w14:textId="77777777" w:rsidR="009B5D9C" w:rsidRDefault="009B5D9C">
      <w:pPr>
        <w:rPr>
          <w:rFonts w:hint="eastAsia"/>
        </w:rPr>
      </w:pPr>
    </w:p>
    <w:p w14:paraId="0D546C2E" w14:textId="77777777" w:rsidR="009B5D9C" w:rsidRDefault="009B5D9C">
      <w:pPr>
        <w:rPr>
          <w:rFonts w:hint="eastAsia"/>
        </w:rPr>
      </w:pPr>
    </w:p>
    <w:p w14:paraId="383A2D72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五、文化内涵与延伸用法</w:t>
      </w:r>
    </w:p>
    <w:p w14:paraId="13CC667A" w14:textId="77777777" w:rsidR="009B5D9C" w:rsidRDefault="009B5D9C">
      <w:pPr>
        <w:rPr>
          <w:rFonts w:hint="eastAsia"/>
        </w:rPr>
      </w:pPr>
    </w:p>
    <w:p w14:paraId="1B9B273B" w14:textId="77777777" w:rsidR="009B5D9C" w:rsidRDefault="009B5D9C">
      <w:pPr>
        <w:rPr>
          <w:rFonts w:hint="eastAsia"/>
        </w:rPr>
      </w:pPr>
    </w:p>
    <w:p w14:paraId="7A208F04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在中国传统文化中，某些特定词汇赋予了"杆"更深层次的象征意义。例如，"华表"（huá biǎo）作为古代宫廷建筑的标志性构件，其历史可追溯至秦汉时期，至今仍承载着华夏文明的厚重底蕴。当代语境下，"杠杆"（gàng gǎn）一词则融入了经济学概念，与物理学概念"杠杆原理"构成跨学科的词汇应用。</w:t>
      </w:r>
    </w:p>
    <w:p w14:paraId="0F3DF9D2" w14:textId="77777777" w:rsidR="009B5D9C" w:rsidRDefault="009B5D9C">
      <w:pPr>
        <w:rPr>
          <w:rFonts w:hint="eastAsia"/>
        </w:rPr>
      </w:pPr>
    </w:p>
    <w:p w14:paraId="07CD741D" w14:textId="77777777" w:rsidR="009B5D9C" w:rsidRDefault="009B5D9C">
      <w:pPr>
        <w:rPr>
          <w:rFonts w:hint="eastAsia"/>
        </w:rPr>
      </w:pPr>
    </w:p>
    <w:p w14:paraId="511AAA5C" w14:textId="77777777" w:rsidR="009B5D9C" w:rsidRDefault="009B5D9C">
      <w:pPr>
        <w:rPr>
          <w:rFonts w:hint="eastAsia"/>
        </w:rPr>
      </w:pPr>
    </w:p>
    <w:p w14:paraId="1B0011AC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六、学习要点总结</w:t>
      </w:r>
    </w:p>
    <w:p w14:paraId="1BE7469D" w14:textId="77777777" w:rsidR="009B5D9C" w:rsidRDefault="009B5D9C">
      <w:pPr>
        <w:rPr>
          <w:rFonts w:hint="eastAsia"/>
        </w:rPr>
      </w:pPr>
    </w:p>
    <w:p w14:paraId="38CD7F67" w14:textId="77777777" w:rsidR="009B5D9C" w:rsidRDefault="009B5D9C">
      <w:pPr>
        <w:rPr>
          <w:rFonts w:hint="eastAsia"/>
        </w:rPr>
      </w:pPr>
    </w:p>
    <w:p w14:paraId="22BBAAD7" w14:textId="77777777" w:rsidR="009B5D9C" w:rsidRDefault="009B5D9C">
      <w:pPr>
        <w:rPr>
          <w:rFonts w:hint="eastAsia"/>
        </w:rPr>
      </w:pPr>
      <w:r>
        <w:rPr>
          <w:rFonts w:hint="eastAsia"/>
        </w:rPr>
        <w:tab/>
        <w:t>掌握 "杆" 的音形义需注意三点：正确识别其基础拼音 "gān"；理解异读现象及词义分化规律；通过语境积累丰富搭配实例。建议学习者结合实物观察辅助记忆，例如通过观察生活中的旗杆实物加深对 "旗杆（qí gān）" 的认知，通过使用铅笔加强 "铅笔（qiān bǐ，此处 ' 笔 ' 为木字旁可联想到 ' 杆 ' 的形旁功能）"的语义关联。如此多维度的学习方法，必将助力学习者精准掌握汉字精髓。</w:t>
      </w:r>
    </w:p>
    <w:p w14:paraId="51F0E818" w14:textId="77777777" w:rsidR="009B5D9C" w:rsidRDefault="009B5D9C">
      <w:pPr>
        <w:rPr>
          <w:rFonts w:hint="eastAsia"/>
        </w:rPr>
      </w:pPr>
    </w:p>
    <w:p w14:paraId="2D9D8D48" w14:textId="77777777" w:rsidR="009B5D9C" w:rsidRDefault="009B5D9C">
      <w:pPr>
        <w:rPr>
          <w:rFonts w:hint="eastAsia"/>
        </w:rPr>
      </w:pPr>
    </w:p>
    <w:p w14:paraId="48A5A15F" w14:textId="77777777" w:rsidR="009B5D9C" w:rsidRDefault="009B5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F8C75" w14:textId="1041D56E" w:rsidR="0077092A" w:rsidRDefault="0077092A"/>
    <w:sectPr w:rsidR="0077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2A"/>
    <w:rsid w:val="00277131"/>
    <w:rsid w:val="0077092A"/>
    <w:rsid w:val="009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69AC1-111A-47F0-AECA-D61D9A29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