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F0430">
      <w:pPr>
        <w:rPr>
          <w:rFonts w:hint="eastAsia"/>
          <w:lang w:eastAsia="zh-CN"/>
        </w:rPr>
      </w:pPr>
      <w:bookmarkStart w:id="0" w:name="_GoBack"/>
      <w:bookmarkEnd w:id="0"/>
      <w:r>
        <w:rPr>
          <w:rFonts w:hint="eastAsia"/>
          <w:lang w:eastAsia="zh-CN"/>
        </w:rPr>
        <w:t>机械技术员笔试题</w:t>
      </w:r>
    </w:p>
    <w:p w14:paraId="15CB27A9">
      <w:pPr>
        <w:rPr>
          <w:rFonts w:hint="eastAsia"/>
          <w:lang w:eastAsia="zh-CN"/>
        </w:rPr>
      </w:pPr>
      <w:r>
        <w:rPr>
          <w:rFonts w:hint="eastAsia"/>
          <w:lang w:eastAsia="zh-CN"/>
        </w:rPr>
        <w:t>机械技术员在企业生产和技术研发中扮演着重要角色，为了筛选出具备扎实专业知识和技能的人才，企业通常会设置一系列针对性的笔试题。这些笔试题涵盖多个方面，全面考查应试者的能力。</w:t>
      </w:r>
    </w:p>
    <w:p w14:paraId="14F16E0D">
      <w:pPr>
        <w:rPr>
          <w:rFonts w:hint="eastAsia"/>
          <w:lang w:eastAsia="zh-CN"/>
        </w:rPr>
      </w:pPr>
    </w:p>
    <w:p w14:paraId="7C01290D">
      <w:pPr>
        <w:rPr>
          <w:rFonts w:hint="eastAsia"/>
          <w:lang w:eastAsia="zh-CN"/>
        </w:rPr>
      </w:pPr>
      <w:r>
        <w:rPr>
          <w:rFonts w:hint="eastAsia"/>
          <w:lang w:eastAsia="zh-CN"/>
        </w:rPr>
        <w:t>专业知识考查</w:t>
      </w:r>
    </w:p>
    <w:p w14:paraId="7A1844A8">
      <w:pPr>
        <w:rPr>
          <w:rFonts w:hint="eastAsia"/>
          <w:lang w:eastAsia="zh-CN"/>
        </w:rPr>
      </w:pPr>
      <w:r>
        <w:rPr>
          <w:rFonts w:hint="eastAsia"/>
          <w:lang w:eastAsia="zh-CN"/>
        </w:rPr>
        <w:t>机械技术员需要对机械原理、机械设计等基础知识有深入理解。笔试题中会涉及力学原理，如静力学、材料力学等方面的计算，以考察应试者分析机械受力情况的能力。机械制图知识也是重点，包括视图绘制、尺寸标注、公差配合等内容，要求能够读懂复杂的机械图纸，并根据图纸进行一定的尺寸计算和公差分析。还会考查对常见机械加工工艺的了解，像车削、铣削、磨削等工艺的特点、适用范围以及加工精度控制等方面的问题。</w:t>
      </w:r>
    </w:p>
    <w:p w14:paraId="1D4A981B">
      <w:pPr>
        <w:rPr>
          <w:rFonts w:hint="eastAsia"/>
          <w:lang w:eastAsia="zh-CN"/>
        </w:rPr>
      </w:pPr>
    </w:p>
    <w:p w14:paraId="0DDF148A">
      <w:pPr>
        <w:rPr>
          <w:rFonts w:hint="eastAsia"/>
          <w:lang w:eastAsia="zh-CN"/>
        </w:rPr>
      </w:pPr>
    </w:p>
    <w:p w14:paraId="4B0AA4F3">
      <w:pPr>
        <w:rPr>
          <w:rFonts w:hint="eastAsia"/>
          <w:lang w:eastAsia="zh-CN"/>
        </w:rPr>
      </w:pPr>
      <w:r>
        <w:rPr>
          <w:rFonts w:hint="eastAsia"/>
          <w:lang w:eastAsia="zh-CN"/>
        </w:rPr>
        <w:t>部分笔试题会要求应试者进行简单的机械设计。给出特定的工作要求和条件，让应试者设计出满足需求的机械结构或装置。这不仅考查了他们对机械原理的应用能力，还涉及到创新思维和对整体结构的把握能力。通过此类题目可以了解应试者是否具备将理论知识转化为实际设计的能力，以及设计的合理性和可行性。</w:t>
      </w:r>
    </w:p>
    <w:p w14:paraId="4DDFC1CA">
      <w:pPr>
        <w:rPr>
          <w:rFonts w:hint="eastAsia"/>
          <w:lang w:eastAsia="zh-CN"/>
        </w:rPr>
      </w:pPr>
    </w:p>
    <w:p w14:paraId="3904662F">
      <w:pPr>
        <w:rPr>
          <w:rFonts w:hint="eastAsia"/>
          <w:lang w:eastAsia="zh-CN"/>
        </w:rPr>
      </w:pPr>
      <w:r>
        <w:rPr>
          <w:rFonts w:hint="eastAsia"/>
          <w:lang w:eastAsia="zh-CN"/>
        </w:rPr>
        <w:t>实践经验相关题目</w:t>
      </w:r>
    </w:p>
    <w:p w14:paraId="7010C2DE">
      <w:pPr>
        <w:rPr>
          <w:rFonts w:hint="eastAsia"/>
          <w:lang w:eastAsia="zh-CN"/>
        </w:rPr>
      </w:pPr>
      <w:r>
        <w:rPr>
          <w:rFonts w:hint="eastAsia"/>
          <w:lang w:eastAsia="zh-CN"/>
        </w:rPr>
        <w:t>为了考察应试者的实际操作经验和解决问题的能力，会有一些基于实际工作场景的题目。比如描述在生产过程中遇到的机械故障，让应试者分析故障原因并提出解决方案。这类题目要求应试者能够结合自己的实践经验，运用专业知识迅速找到问题所在，并给出切实可行的解决办法。</w:t>
      </w:r>
    </w:p>
    <w:p w14:paraId="36522340">
      <w:pPr>
        <w:rPr>
          <w:rFonts w:hint="eastAsia"/>
          <w:lang w:eastAsia="zh-CN"/>
        </w:rPr>
      </w:pPr>
    </w:p>
    <w:p w14:paraId="019C5793">
      <w:pPr>
        <w:rPr>
          <w:rFonts w:hint="eastAsia"/>
          <w:lang w:eastAsia="zh-CN"/>
        </w:rPr>
      </w:pPr>
      <w:r>
        <w:rPr>
          <w:rFonts w:hint="eastAsia"/>
          <w:lang w:eastAsia="zh-CN"/>
        </w:rPr>
        <w:t>新技术和发展趋势的关注</w:t>
      </w:r>
    </w:p>
    <w:p w14:paraId="5BB154C4">
      <w:pPr>
        <w:rPr>
          <w:rFonts w:hint="eastAsia"/>
          <w:lang w:eastAsia="zh-CN"/>
        </w:rPr>
      </w:pPr>
      <w:r>
        <w:rPr>
          <w:rFonts w:hint="eastAsia"/>
          <w:lang w:eastAsia="zh-CN"/>
        </w:rPr>
        <w:t>随着科技的不断进步，机械行业也在迅速发展。笔试题中可能会涉及一些新兴的机械技术，如智能制造、机器人技术等方面的简单知识。这旨在考察应试者是否对行业的前沿动态有所关注，是否具有不断学习和适应新技术的能力，以在未来的工作中能够跟上行业发展的步伐。</w:t>
      </w:r>
    </w:p>
    <w:p w14:paraId="6ADBEBE3">
      <w:pPr>
        <w:rPr>
          <w:rFonts w:hint="eastAsia"/>
          <w:lang w:eastAsia="zh-CN"/>
        </w:rPr>
      </w:pPr>
    </w:p>
    <w:p w14:paraId="2632553D">
      <w:pPr>
        <w:rPr>
          <w:rFonts w:hint="eastAsia"/>
          <w:lang w:eastAsia="zh-CN"/>
        </w:rPr>
      </w:pPr>
      <w:r>
        <w:rPr>
          <w:rFonts w:hint="eastAsia"/>
          <w:lang w:eastAsia="zh-CN"/>
        </w:rPr>
        <w:t>逻辑思维与分析能力测试</w:t>
      </w:r>
    </w:p>
    <w:p w14:paraId="7D9853F3">
      <w:pPr>
        <w:rPr>
          <w:rFonts w:hint="eastAsia"/>
          <w:lang w:eastAsia="zh-CN"/>
        </w:rPr>
      </w:pPr>
      <w:r>
        <w:rPr>
          <w:rFonts w:hint="eastAsia"/>
          <w:lang w:eastAsia="zh-CN"/>
        </w:rPr>
        <w:t>还有一些逻辑推理和分析类的题目，与机械技术相关但不局限于具体知识。这类题目可以帮助企业了解应试者的逻辑思维能力和分析问题的条理性。在处理复杂的机械工程项目时，良好的逻辑思维和分析能力有助于更高效地完成任务和解决各种突发问题。</w:t>
      </w:r>
    </w:p>
    <w:p w14:paraId="3F1BC739">
      <w:pPr>
        <w:rPr>
          <w:rFonts w:hint="eastAsia"/>
          <w:lang w:eastAsia="zh-CN"/>
        </w:rPr>
      </w:pPr>
    </w:p>
    <w:p w14:paraId="5BFDFC63">
      <w:pPr>
        <w:rPr>
          <w:rFonts w:hint="eastAsia"/>
          <w:lang w:eastAsia="zh-CN"/>
        </w:rPr>
      </w:pPr>
      <w:r>
        <w:rPr>
          <w:rFonts w:hint="eastAsia"/>
          <w:lang w:eastAsia="zh-CN"/>
        </w:rPr>
        <w:t>文字表达与绘图能力</w:t>
      </w:r>
    </w:p>
    <w:p w14:paraId="36C5CBC7">
      <w:pPr>
        <w:rPr>
          <w:rFonts w:hint="eastAsia"/>
          <w:lang w:eastAsia="zh-CN"/>
        </w:rPr>
      </w:pPr>
      <w:r>
        <w:rPr>
          <w:rFonts w:hint="eastAsia"/>
          <w:lang w:eastAsia="zh-CN"/>
        </w:rPr>
        <w:t>除了上述能力，良好的文字表达能力也能在笔试题中有所体现。如要求撰写一份机械设计方案的报告，清晰准确地阐述设计思路、主要参数和预期效果等。部分考试还可能会要求进行简单的手工绘图，以检验应试者的绘图基本功和现场绘图能力。这些都是一位合格的机械技术员需要具备的综合素养。</w:t>
      </w:r>
    </w:p>
    <w:p w14:paraId="5F88C5F1">
      <w:pPr>
        <w:rPr>
          <w:rFonts w:hint="eastAsia"/>
          <w:lang w:eastAsia="zh-CN"/>
        </w:rPr>
      </w:pPr>
    </w:p>
    <w:p w14:paraId="299EE61E">
      <w:pPr>
        <w:rPr>
          <w:rFonts w:hint="eastAsia"/>
          <w:lang w:eastAsia="zh-CN"/>
        </w:rPr>
      </w:pPr>
      <w:r>
        <w:rPr>
          <w:rFonts w:hint="eastAsia"/>
          <w:lang w:eastAsia="zh-CN"/>
        </w:rPr>
        <w:t>本文是由懂得生活网（dongdeshenghuo.com）为大家创作</w:t>
      </w:r>
    </w:p>
    <w:p w14:paraId="668CC8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C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2025-08-19T13:46:44Z</dcterms:created>
  <cp:lastModifiedBy>Administrator</cp:lastModifiedBy>
  <dcterms:modified xsi:type="dcterms:W3CDTF">2025-08-19T13:46:44Z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6BB44A7E414E4EC7BD103F5BB26415D9_12</vt:lpwstr>
  </property>
</Properties>
</file>