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F3C2" w14:textId="77777777" w:rsidR="00EE6B98" w:rsidRDefault="00EE6B98">
      <w:pPr>
        <w:rPr>
          <w:rFonts w:hint="eastAsia"/>
        </w:rPr>
      </w:pPr>
      <w:r>
        <w:rPr>
          <w:rFonts w:hint="eastAsia"/>
        </w:rPr>
        <w:t>曹冲称象邓哀王冲字仓舒的拼音版</w:t>
      </w:r>
    </w:p>
    <w:p w14:paraId="673A5AC3" w14:textId="77777777" w:rsidR="00EE6B98" w:rsidRDefault="00EE6B98">
      <w:pPr>
        <w:rPr>
          <w:rFonts w:hint="eastAsia"/>
        </w:rPr>
      </w:pPr>
      <w:r>
        <w:rPr>
          <w:rFonts w:hint="eastAsia"/>
        </w:rPr>
        <w:t>“曹冲称象”这一广为流传的历史故事，主人公曹冲，字仓舒，是三国时期曹操最喜爱的儿子之一，后来被追谥为邓哀王。以下是关于他的详细信息。</w:t>
      </w:r>
    </w:p>
    <w:p w14:paraId="04A96BF2" w14:textId="77777777" w:rsidR="00EE6B98" w:rsidRDefault="00EE6B98">
      <w:pPr>
        <w:rPr>
          <w:rFonts w:hint="eastAsia"/>
        </w:rPr>
      </w:pPr>
    </w:p>
    <w:p w14:paraId="550BEF8C" w14:textId="77777777" w:rsidR="00EE6B98" w:rsidRDefault="00EE6B98">
      <w:pPr>
        <w:rPr>
          <w:rFonts w:hint="eastAsia"/>
        </w:rPr>
      </w:pPr>
    </w:p>
    <w:p w14:paraId="64CC37E7" w14:textId="77777777" w:rsidR="00EE6B98" w:rsidRDefault="00EE6B98">
      <w:pPr>
        <w:rPr>
          <w:rFonts w:hint="eastAsia"/>
        </w:rPr>
      </w:pPr>
      <w:r>
        <w:rPr>
          <w:rFonts w:hint="eastAsia"/>
        </w:rPr>
        <w:t>曹冲的成长背景</w:t>
      </w:r>
    </w:p>
    <w:p w14:paraId="7A4BFF67" w14:textId="77777777" w:rsidR="00EE6B98" w:rsidRDefault="00EE6B98">
      <w:pPr>
        <w:rPr>
          <w:rFonts w:hint="eastAsia"/>
        </w:rPr>
      </w:pPr>
      <w:r>
        <w:rPr>
          <w:rFonts w:hint="eastAsia"/>
        </w:rPr>
        <w:t>曹冲自幼聪明伶俐，在曹操众多儿子中显得尤为出众。他出生于一个充满权谋与纷争的时代，然而家庭环境的复杂并没有影响他的成长。曹操作为一代枭雄，对子女的教育极为重视，曹冲在这样的环境下，得以接受良好的教导，展现出了非凡的天赋与智慧。年少的曹冲善良且富有同情心，不仅在智力上远超同龄人，在品德修养方面也为世人所称道。</w:t>
      </w:r>
    </w:p>
    <w:p w14:paraId="0D65C095" w14:textId="77777777" w:rsidR="00EE6B98" w:rsidRDefault="00EE6B98">
      <w:pPr>
        <w:rPr>
          <w:rFonts w:hint="eastAsia"/>
        </w:rPr>
      </w:pPr>
    </w:p>
    <w:p w14:paraId="0F8DDFD6" w14:textId="77777777" w:rsidR="00EE6B98" w:rsidRDefault="00EE6B98">
      <w:pPr>
        <w:rPr>
          <w:rFonts w:hint="eastAsia"/>
        </w:rPr>
      </w:pPr>
    </w:p>
    <w:p w14:paraId="6B86384A" w14:textId="77777777" w:rsidR="00EE6B98" w:rsidRDefault="00EE6B98">
      <w:pPr>
        <w:rPr>
          <w:rFonts w:hint="eastAsia"/>
        </w:rPr>
      </w:pPr>
      <w:r>
        <w:rPr>
          <w:rFonts w:hint="eastAsia"/>
        </w:rPr>
        <w:t>曹冲称象的智慧展现</w:t>
      </w:r>
    </w:p>
    <w:p w14:paraId="4F1491D9" w14:textId="77777777" w:rsidR="00EE6B98" w:rsidRDefault="00EE6B98">
      <w:pPr>
        <w:rPr>
          <w:rFonts w:hint="eastAsia"/>
        </w:rPr>
      </w:pPr>
      <w:r>
        <w:rPr>
          <w:rFonts w:hint="eastAsia"/>
        </w:rPr>
        <w:t>曹冲称象的故事堪称千古佳话。当时，有人送给曹操一头大象，这头庞然大物让众人惊叹不已，但如何知晓大象的重量却成了难题。众多大臣面对此问题都束手无策，陷入沉思。而年仅五六岁的曹冲却想出了一个巧妙的办法。他让人先把大象赶到一艘大船上，待大象完全上船后，在船身刻下水位记号。接着把大象赶下船，再往船上装载石头，直到船身下沉到刻有记号的位置。最后称出船上石头的重量，便得知了大象的体重。这个方法简单又巧妙地解决了难题，充分展现了曹冲超越年龄的智慧和非凡的思维能力。</w:t>
      </w:r>
    </w:p>
    <w:p w14:paraId="29E2CD04" w14:textId="77777777" w:rsidR="00EE6B98" w:rsidRDefault="00EE6B98">
      <w:pPr>
        <w:rPr>
          <w:rFonts w:hint="eastAsia"/>
        </w:rPr>
      </w:pPr>
    </w:p>
    <w:p w14:paraId="308AE3B1" w14:textId="77777777" w:rsidR="00EE6B98" w:rsidRDefault="00EE6B98">
      <w:pPr>
        <w:rPr>
          <w:rFonts w:hint="eastAsia"/>
        </w:rPr>
      </w:pPr>
    </w:p>
    <w:p w14:paraId="551DC7EC" w14:textId="77777777" w:rsidR="00EE6B98" w:rsidRDefault="00EE6B98">
      <w:pPr>
        <w:rPr>
          <w:rFonts w:hint="eastAsia"/>
        </w:rPr>
      </w:pPr>
      <w:r>
        <w:rPr>
          <w:rFonts w:hint="eastAsia"/>
        </w:rPr>
        <w:t>曹冲的品德与声望</w:t>
      </w:r>
    </w:p>
    <w:p w14:paraId="4AB05F22" w14:textId="77777777" w:rsidR="00EE6B98" w:rsidRDefault="00EE6B98">
      <w:pPr>
        <w:rPr>
          <w:rFonts w:hint="eastAsia"/>
        </w:rPr>
      </w:pPr>
      <w:r>
        <w:rPr>
          <w:rFonts w:hint="eastAsia"/>
        </w:rPr>
        <w:t>曹冲不仅智慧过人，而且品德高尚。有一次，曹操的马鞍放在仓库里被老鼠咬坏了，管理仓库的官吏害怕得要死，以为犯了死罪。曹冲知道后，让人用刀砍破自己的衣服，假装很悲伤地说：“这衣服就像马鞍一样，被老鼠咬坏了，看来我命运也不会好。”曹操听说后，就问他为何这么说，曹冲趁机说出仓库马鞍被鼠咬的事。曹操听后，笑着说：“我儿子的衣服放在身边尚且被咬坏了，何况马鞍放在仓库呢！”于是释放了那个官吏。这件事不仅体现了曹冲的善良与机智，更让他在曹操众多儿子中脱颖而出，备受曹操的欣赏与宠爱，在当时也赢得了众人的赞誉与声望 。</w:t>
      </w:r>
    </w:p>
    <w:p w14:paraId="551A365F" w14:textId="77777777" w:rsidR="00EE6B98" w:rsidRDefault="00EE6B98">
      <w:pPr>
        <w:rPr>
          <w:rFonts w:hint="eastAsia"/>
        </w:rPr>
      </w:pPr>
    </w:p>
    <w:p w14:paraId="6DEFBAA4" w14:textId="77777777" w:rsidR="00EE6B98" w:rsidRDefault="00EE6B98">
      <w:pPr>
        <w:rPr>
          <w:rFonts w:hint="eastAsia"/>
        </w:rPr>
      </w:pPr>
    </w:p>
    <w:p w14:paraId="1E650475" w14:textId="77777777" w:rsidR="00EE6B98" w:rsidRDefault="00EE6B98">
      <w:pPr>
        <w:rPr>
          <w:rFonts w:hint="eastAsia"/>
        </w:rPr>
      </w:pPr>
      <w:r>
        <w:rPr>
          <w:rFonts w:hint="eastAsia"/>
        </w:rPr>
        <w:t>曹冲的命运与后世影响</w:t>
      </w:r>
    </w:p>
    <w:p w14:paraId="632AB434" w14:textId="77777777" w:rsidR="00EE6B98" w:rsidRDefault="00EE6B98">
      <w:pPr>
        <w:rPr>
          <w:rFonts w:hint="eastAsia"/>
        </w:rPr>
      </w:pPr>
      <w:r>
        <w:rPr>
          <w:rFonts w:hint="eastAsia"/>
        </w:rPr>
        <w:t>然而，天妒英才，曹冲在年仅十三岁时就早早病逝。他的离世令曹操悲痛万分，甚至一度想立曹冲为继承人。曹冲短暂的却无比辉煌的一生，给后世留下了许多宝贵的启示。他聪明机智、善良纯真，其故事历经千年依然被广为传颂，激励着无数人追求智慧、崇尚善良 。在文学和历史研究领域，曹冲都是一个重要的研究人物，他的形象也频繁出现在各种文艺作品中，成为了智慧和善良的象征。</w:t>
      </w:r>
    </w:p>
    <w:p w14:paraId="31D05B15" w14:textId="77777777" w:rsidR="00EE6B98" w:rsidRDefault="00EE6B98">
      <w:pPr>
        <w:rPr>
          <w:rFonts w:hint="eastAsia"/>
        </w:rPr>
      </w:pPr>
    </w:p>
    <w:p w14:paraId="20225639" w14:textId="77777777" w:rsidR="00EE6B98" w:rsidRDefault="00EE6B98">
      <w:pPr>
        <w:rPr>
          <w:rFonts w:hint="eastAsia"/>
        </w:rPr>
      </w:pPr>
    </w:p>
    <w:p w14:paraId="593ED40D" w14:textId="77777777" w:rsidR="00EE6B98" w:rsidRDefault="00EE6B98">
      <w:pPr>
        <w:rPr>
          <w:rFonts w:hint="eastAsia"/>
        </w:rPr>
      </w:pPr>
      <w:r>
        <w:rPr>
          <w:rFonts w:hint="eastAsia"/>
        </w:rPr>
        <w:t>曹冲的历史定位</w:t>
      </w:r>
    </w:p>
    <w:p w14:paraId="1D89351C" w14:textId="77777777" w:rsidR="00EE6B98" w:rsidRDefault="00EE6B98">
      <w:pPr>
        <w:rPr>
          <w:rFonts w:hint="eastAsia"/>
        </w:rPr>
      </w:pPr>
      <w:r>
        <w:rPr>
          <w:rFonts w:hint="eastAsia"/>
        </w:rPr>
        <w:t>从历史角度看，曹冲无疑是三国时期一颗璀璨的流星。尽管他执政的机会寥寥无几，但他的智慧和品德却跨越了时空，影响着一代又一代的人。后世对于曹冲多持赞誉和惋惜的态度，曹冲称象这一事迹更是成为了中华民族智慧宝库中的一颗明珠，不断被后人传颂和学习。</w:t>
      </w:r>
    </w:p>
    <w:p w14:paraId="7E2A718C" w14:textId="77777777" w:rsidR="00EE6B98" w:rsidRDefault="00EE6B98">
      <w:pPr>
        <w:rPr>
          <w:rFonts w:hint="eastAsia"/>
        </w:rPr>
      </w:pPr>
    </w:p>
    <w:p w14:paraId="321925A3" w14:textId="77777777" w:rsidR="00EE6B98" w:rsidRDefault="00EE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5A53" w14:textId="3D52F1F5" w:rsidR="000F4736" w:rsidRDefault="000F4736"/>
    <w:sectPr w:rsidR="000F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36"/>
    <w:rsid w:val="000F4736"/>
    <w:rsid w:val="00C66831"/>
    <w:rsid w:val="00E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1AD2-D406-4F65-8301-20BE9AFB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