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FBDA0">
      <w:pPr>
        <w:rPr>
          <w:rFonts w:hint="eastAsia"/>
          <w:lang w:eastAsia="zh-CN"/>
        </w:rPr>
      </w:pPr>
      <w:bookmarkStart w:id="0" w:name="_GoBack"/>
      <w:bookmarkEnd w:id="0"/>
      <w:r>
        <w:rPr>
          <w:rFonts w:hint="eastAsia"/>
          <w:lang w:eastAsia="zh-CN"/>
        </w:rPr>
        <w:t>晚霞红的拼音</w:t>
      </w:r>
    </w:p>
    <w:p w14:paraId="1DEE44EA">
      <w:pPr>
        <w:rPr>
          <w:rFonts w:hint="eastAsia"/>
          <w:lang w:eastAsia="zh-CN"/>
        </w:rPr>
      </w:pPr>
      <w:r>
        <w:rPr>
          <w:rFonts w:hint="eastAsia"/>
          <w:lang w:eastAsia="zh-CN"/>
        </w:rPr>
        <w:t>晚霞红（wǎn xiá hóng）这一词汇，以其生动形象地描绘了傍晚时分天空中那抹绚丽色彩而广受人们喜爱。在汉语里，“晚”指的是日落之后的时间段，即一天中的黄昏；“霞”则指代由阳光照射到高空大气层中的水汽和尘埃粒子散射后形成的彩色光芒；“红”则是这些色彩中最鲜艳夺目的一种颜色。因此，当这三个字组合在一起时，便形成了一个极具画面感的词汇，让人联想到夕阳西下时天边那一片火红的景象。</w:t>
      </w:r>
    </w:p>
    <w:p w14:paraId="7476540E">
      <w:pPr>
        <w:rPr>
          <w:rFonts w:hint="eastAsia"/>
          <w:lang w:eastAsia="zh-CN"/>
        </w:rPr>
      </w:pPr>
    </w:p>
    <w:p w14:paraId="75B30ABD">
      <w:pPr>
        <w:rPr>
          <w:rFonts w:hint="eastAsia"/>
          <w:lang w:eastAsia="zh-CN"/>
        </w:rPr>
      </w:pPr>
    </w:p>
    <w:p w14:paraId="4B61A478">
      <w:pPr>
        <w:rPr>
          <w:rFonts w:hint="eastAsia"/>
          <w:lang w:eastAsia="zh-CN"/>
        </w:rPr>
      </w:pPr>
      <w:r>
        <w:rPr>
          <w:rFonts w:hint="eastAsia"/>
          <w:lang w:eastAsia="zh-CN"/>
        </w:rPr>
        <w:t>晚霞红的文化象征意义</w:t>
      </w:r>
    </w:p>
    <w:p w14:paraId="5DFFBB01">
      <w:pPr>
        <w:rPr>
          <w:rFonts w:hint="eastAsia"/>
          <w:lang w:eastAsia="zh-CN"/>
        </w:rPr>
      </w:pPr>
      <w:r>
        <w:rPr>
          <w:rFonts w:hint="eastAsia"/>
          <w:lang w:eastAsia="zh-CN"/>
        </w:rPr>
        <w:t>在中国传统文化中，晚霞红不仅仅是一种自然现象的描述，它还承载着丰富的文化内涵与象征意义。红色作为中国文化的代表色之一，自古以来就与吉祥、繁荣、幸福等美好寓意紧密相连。而晚霞红，则进一步强化了这种正面的情感联想，它象征着希望、梦想以及对未来的憧憬。尤其是在文学艺术领域，无数诗人和画家都曾以晚霞红为主题进行创作，通过诗词歌赋或是水墨丹青的形式来表达自己对于生活的热爱和对大自然之美的赞美之情。</w:t>
      </w:r>
    </w:p>
    <w:p w14:paraId="209C5BD6">
      <w:pPr>
        <w:rPr>
          <w:rFonts w:hint="eastAsia"/>
          <w:lang w:eastAsia="zh-CN"/>
        </w:rPr>
      </w:pPr>
    </w:p>
    <w:p w14:paraId="79E544E7">
      <w:pPr>
        <w:rPr>
          <w:rFonts w:hint="eastAsia"/>
          <w:lang w:eastAsia="zh-CN"/>
        </w:rPr>
      </w:pPr>
    </w:p>
    <w:p w14:paraId="068F7FF3">
      <w:pPr>
        <w:rPr>
          <w:rFonts w:hint="eastAsia"/>
          <w:lang w:eastAsia="zh-CN"/>
        </w:rPr>
      </w:pPr>
      <w:r>
        <w:rPr>
          <w:rFonts w:hint="eastAsia"/>
          <w:lang w:eastAsia="zh-CN"/>
        </w:rPr>
        <w:t>晚霞红在现代生活中的应用</w:t>
      </w:r>
    </w:p>
    <w:p w14:paraId="7EF2366E">
      <w:pPr>
        <w:rPr>
          <w:rFonts w:hint="eastAsia"/>
          <w:lang w:eastAsia="zh-CN"/>
        </w:rPr>
      </w:pPr>
      <w:r>
        <w:rPr>
          <w:rFonts w:hint="eastAsia"/>
          <w:lang w:eastAsia="zh-CN"/>
        </w:rPr>
        <w:t>随着时代的发展，晚霞红这一概念也被广泛应用于现代社会的各个角落。无论是建筑设计、服装搭配还是数字媒体设计等方面，我们都能看到它的身影。例如，在城市景观规划中，设计师们常常会利用建筑外立面的颜色或照明效果来营造出类似晚霞红的视觉效果，以此增加城市的温馨氛围；在时尚界，晚霞红作为一种流行色被运用到了各类服饰及配饰的设计之中，为穿着者带来既时尚又不失温暖的气息；在网络社交平台上，带有晚霞红滤镜的照片往往能吸引更多用户的关注与分享，因为它能够唤起人们内心深处对美好事物的向往。</w:t>
      </w:r>
    </w:p>
    <w:p w14:paraId="35E7525A">
      <w:pPr>
        <w:rPr>
          <w:rFonts w:hint="eastAsia"/>
          <w:lang w:eastAsia="zh-CN"/>
        </w:rPr>
      </w:pPr>
    </w:p>
    <w:p w14:paraId="12515171">
      <w:pPr>
        <w:rPr>
          <w:rFonts w:hint="eastAsia"/>
          <w:lang w:eastAsia="zh-CN"/>
        </w:rPr>
      </w:pPr>
    </w:p>
    <w:p w14:paraId="6C58B341">
      <w:pPr>
        <w:rPr>
          <w:rFonts w:hint="eastAsia"/>
          <w:lang w:eastAsia="zh-CN"/>
        </w:rPr>
      </w:pPr>
      <w:r>
        <w:rPr>
          <w:rFonts w:hint="eastAsia"/>
          <w:lang w:eastAsia="zh-CN"/>
        </w:rPr>
        <w:t>晚霞红与自然环境的关系</w:t>
      </w:r>
    </w:p>
    <w:p w14:paraId="6E6D3F7A">
      <w:pPr>
        <w:rPr>
          <w:rFonts w:hint="eastAsia"/>
          <w:lang w:eastAsia="zh-CN"/>
        </w:rPr>
      </w:pPr>
      <w:r>
        <w:rPr>
          <w:rFonts w:hint="eastAsia"/>
          <w:lang w:eastAsia="zh-CN"/>
        </w:rPr>
        <w:t>晚霞红的出现离不开特定的气象条件。通常情况下，当天空气较为清洁且存在适量云彩时，最容易形成美丽的晚霞景象。这是因为太阳光在穿过大气层时会发生瑞利散射，短波长的蓝光更容易被散射掉，而长波长的红光则可以穿透更远的距离到达观察者眼中。季节变化也会影响晚霞红的表现形式，比如夏季由于日照时间较长，空气中湿度相对较高，此时的晚霞往往更加浓烈鲜艳；而在冬季，虽然日照时间较短，但若遇到晴朗无风的日子，也能见到别具一格的晚霞美景。</w:t>
      </w:r>
    </w:p>
    <w:p w14:paraId="312B3BA4">
      <w:pPr>
        <w:rPr>
          <w:rFonts w:hint="eastAsia"/>
          <w:lang w:eastAsia="zh-CN"/>
        </w:rPr>
      </w:pPr>
    </w:p>
    <w:p w14:paraId="21835DA7">
      <w:pPr>
        <w:rPr>
          <w:rFonts w:hint="eastAsia"/>
          <w:lang w:eastAsia="zh-CN"/>
        </w:rPr>
      </w:pPr>
    </w:p>
    <w:p w14:paraId="44DFEEBC">
      <w:pPr>
        <w:rPr>
          <w:rFonts w:hint="eastAsia"/>
          <w:lang w:eastAsia="zh-CN"/>
        </w:rPr>
      </w:pPr>
      <w:r>
        <w:rPr>
          <w:rFonts w:hint="eastAsia"/>
          <w:lang w:eastAsia="zh-CN"/>
        </w:rPr>
        <w:t>最后的总结</w:t>
      </w:r>
    </w:p>
    <w:p w14:paraId="2DF55EB1">
      <w:pPr>
        <w:rPr>
          <w:rFonts w:hint="eastAsia"/>
          <w:lang w:eastAsia="zh-CN"/>
        </w:rPr>
      </w:pPr>
      <w:r>
        <w:rPr>
          <w:rFonts w:hint="eastAsia"/>
          <w:lang w:eastAsia="zh-CN"/>
        </w:rPr>
        <w:t>晚霞红作为一种独特的自然现象及其背后深厚的文化底蕴，不仅丰富了我们的语言表达方式，也为日常生活增添了无限的乐趣与美感。无论是在古代还是现代，它始终都是连接人与自然之间情感纽带的重要组成部分。让我们珍惜每一个能够目睹晚霞红的机会吧，因为那是大自然赐予人类最珍贵的礼物之一。</w:t>
      </w:r>
    </w:p>
    <w:p w14:paraId="10766744">
      <w:pPr>
        <w:rPr>
          <w:rFonts w:hint="eastAsia"/>
          <w:lang w:eastAsia="zh-CN"/>
        </w:rPr>
      </w:pPr>
    </w:p>
    <w:p w14:paraId="590DA276">
      <w:pPr>
        <w:rPr>
          <w:rFonts w:hint="eastAsia"/>
          <w:lang w:eastAsia="zh-CN"/>
        </w:rPr>
      </w:pPr>
      <w:r>
        <w:rPr>
          <w:rFonts w:hint="eastAsia"/>
          <w:lang w:eastAsia="zh-CN"/>
        </w:rPr>
        <w:t>本文是由懂得生活网（dongdeshenghuo.com）为大家创作</w:t>
      </w:r>
    </w:p>
    <w:p w14:paraId="3FAA8C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8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2025-08-19T13:22:38Z</dcterms:created>
  <cp:lastModifiedBy>Administrator</cp:lastModifiedBy>
  <dcterms:modified xsi:type="dcterms:W3CDTF">2025-08-19T13:22:38Z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00933FE677B24235846B7E8135222ECC_12</vt:lpwstr>
  </property>
</Properties>
</file>