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CD36D">
      <w:pPr>
        <w:rPr>
          <w:rFonts w:hint="eastAsia"/>
          <w:lang w:eastAsia="zh-CN"/>
        </w:rPr>
      </w:pPr>
      <w:bookmarkStart w:id="0" w:name="_GoBack"/>
      <w:bookmarkEnd w:id="0"/>
      <w:r>
        <w:rPr>
          <w:rFonts w:hint="eastAsia"/>
          <w:lang w:eastAsia="zh-CN"/>
        </w:rPr>
        <w:t>晚霞的拼音</w:t>
      </w:r>
    </w:p>
    <w:p w14:paraId="7CD4406C">
      <w:pPr>
        <w:rPr>
          <w:rFonts w:hint="eastAsia"/>
          <w:lang w:eastAsia="zh-CN"/>
        </w:rPr>
      </w:pPr>
      <w:r>
        <w:rPr>
          <w:rFonts w:hint="eastAsia"/>
          <w:lang w:eastAsia="zh-CN"/>
        </w:rPr>
        <w:t>晚霞，这个词语在汉语中的拼音是“wan3 xia2”。其中，“wan3”的声调为上声，表示一天之中的后半段，即傍晚时分；“xia2”则是指天空中由于太阳光经过大气层散射而呈现出的红色、橙色等暖色调光辉景象。晚霞不仅是一种自然现象，更是在中国文化乃至世界文化中具有独特的艺术价值和象征意义。</w:t>
      </w:r>
    </w:p>
    <w:p w14:paraId="77C205E6">
      <w:pPr>
        <w:rPr>
          <w:rFonts w:hint="eastAsia"/>
          <w:lang w:eastAsia="zh-CN"/>
        </w:rPr>
      </w:pPr>
    </w:p>
    <w:p w14:paraId="2356D74E">
      <w:pPr>
        <w:rPr>
          <w:rFonts w:hint="eastAsia"/>
          <w:lang w:eastAsia="zh-CN"/>
        </w:rPr>
      </w:pPr>
    </w:p>
    <w:p w14:paraId="00C9130D">
      <w:pPr>
        <w:rPr>
          <w:rFonts w:hint="eastAsia"/>
          <w:lang w:eastAsia="zh-CN"/>
        </w:rPr>
      </w:pPr>
      <w:r>
        <w:rPr>
          <w:rFonts w:hint="eastAsia"/>
          <w:lang w:eastAsia="zh-CN"/>
        </w:rPr>
        <w:t>晚霞的文化象征</w:t>
      </w:r>
    </w:p>
    <w:p w14:paraId="2D88B216">
      <w:pPr>
        <w:rPr>
          <w:rFonts w:hint="eastAsia"/>
          <w:lang w:eastAsia="zh-CN"/>
        </w:rPr>
      </w:pPr>
      <w:r>
        <w:rPr>
          <w:rFonts w:hint="eastAsia"/>
          <w:lang w:eastAsia="zh-CN"/>
        </w:rPr>
        <w:t>在中国传统文化里，晚霞常常被视为一日劳作结束的标志，也是家庭团聚时刻的开始。许多古诗文中都有对晚霞美丽景象的描写，如唐代诗人王之涣在其《登鹳雀楼》中写道：“白日依山尽，黄河入海流。欲穷千里目，更上一层楼。”虽然直接描述的是白天的景色，但诗中那种对于远方、对于天边景象的向往，很容易让人联想到绚丽多彩的晚霞。晚霞还被赋予了希望与梦想的象征意义，寓意着尽管一天即将结束，但新的开始总是充满期待。</w:t>
      </w:r>
    </w:p>
    <w:p w14:paraId="0EC00585">
      <w:pPr>
        <w:rPr>
          <w:rFonts w:hint="eastAsia"/>
          <w:lang w:eastAsia="zh-CN"/>
        </w:rPr>
      </w:pPr>
    </w:p>
    <w:p w14:paraId="46EEF065">
      <w:pPr>
        <w:rPr>
          <w:rFonts w:hint="eastAsia"/>
          <w:lang w:eastAsia="zh-CN"/>
        </w:rPr>
      </w:pPr>
    </w:p>
    <w:p w14:paraId="0989E492">
      <w:pPr>
        <w:rPr>
          <w:rFonts w:hint="eastAsia"/>
          <w:lang w:eastAsia="zh-CN"/>
        </w:rPr>
      </w:pPr>
      <w:r>
        <w:rPr>
          <w:rFonts w:hint="eastAsia"/>
          <w:lang w:eastAsia="zh-CN"/>
        </w:rPr>
        <w:t>晚霞的科学解释</w:t>
      </w:r>
    </w:p>
    <w:p w14:paraId="7B3AB2E2">
      <w:pPr>
        <w:rPr>
          <w:rFonts w:hint="eastAsia"/>
          <w:lang w:eastAsia="zh-CN"/>
        </w:rPr>
      </w:pPr>
      <w:r>
        <w:rPr>
          <w:rFonts w:hint="eastAsia"/>
          <w:lang w:eastAsia="zh-CN"/>
        </w:rPr>
        <w:t>从科学的角度来看，晚霞的形成主要是因为太阳光在地平线附近穿过较厚的大气层时，蓝光和紫光由于瑞利散射的原因被更多地分散出去，而波长较长的红光、橙光则更容易穿透大气层，直达观察者的眼中。因此，在黄昏时分，我们看到的天空往往被染成一片绚烂的红色或橙色。这一现象不仅美化了我们的视野，也提醒人们自然界的奇妙与多样性。</w:t>
      </w:r>
    </w:p>
    <w:p w14:paraId="3A2D4965">
      <w:pPr>
        <w:rPr>
          <w:rFonts w:hint="eastAsia"/>
          <w:lang w:eastAsia="zh-CN"/>
        </w:rPr>
      </w:pPr>
    </w:p>
    <w:p w14:paraId="24B47F8E">
      <w:pPr>
        <w:rPr>
          <w:rFonts w:hint="eastAsia"/>
          <w:lang w:eastAsia="zh-CN"/>
        </w:rPr>
      </w:pPr>
    </w:p>
    <w:p w14:paraId="37E828B2">
      <w:pPr>
        <w:rPr>
          <w:rFonts w:hint="eastAsia"/>
          <w:lang w:eastAsia="zh-CN"/>
        </w:rPr>
      </w:pPr>
      <w:r>
        <w:rPr>
          <w:rFonts w:hint="eastAsia"/>
          <w:lang w:eastAsia="zh-CN"/>
        </w:rPr>
        <w:t>欣赏晚霞的艺术</w:t>
      </w:r>
    </w:p>
    <w:p w14:paraId="26AD6A9C">
      <w:pPr>
        <w:rPr>
          <w:rFonts w:hint="eastAsia"/>
          <w:lang w:eastAsia="zh-CN"/>
        </w:rPr>
      </w:pPr>
      <w:r>
        <w:rPr>
          <w:rFonts w:hint="eastAsia"/>
          <w:lang w:eastAsia="zh-CN"/>
        </w:rPr>
        <w:t>无论是画家笔下的油画，还是摄影师镜头捕捉到的瞬间，晚霞都是一个备受青睐的主题。它那瞬息万变的颜色和形状给予了艺术家们无限的灵感。通过不同的艺术形式展现晚霞的魅力，不仅能够表达出创作者对美的追求，同时也能让观众感受到大自然的力量与温柔。观赏晚霞也是一种放松心灵的方式，让人们暂时忘却日常生活的烦恼，沉浸在这份宁静而又壮丽的美景之中。</w:t>
      </w:r>
    </w:p>
    <w:p w14:paraId="2F64A119">
      <w:pPr>
        <w:rPr>
          <w:rFonts w:hint="eastAsia"/>
          <w:lang w:eastAsia="zh-CN"/>
        </w:rPr>
      </w:pPr>
    </w:p>
    <w:p w14:paraId="47511C43">
      <w:pPr>
        <w:rPr>
          <w:rFonts w:hint="eastAsia"/>
          <w:lang w:eastAsia="zh-CN"/>
        </w:rPr>
      </w:pPr>
    </w:p>
    <w:p w14:paraId="57FAFE98">
      <w:pPr>
        <w:rPr>
          <w:rFonts w:hint="eastAsia"/>
          <w:lang w:eastAsia="zh-CN"/>
        </w:rPr>
      </w:pPr>
      <w:r>
        <w:rPr>
          <w:rFonts w:hint="eastAsia"/>
          <w:lang w:eastAsia="zh-CN"/>
        </w:rPr>
        <w:t>最后的总结</w:t>
      </w:r>
    </w:p>
    <w:p w14:paraId="617215D3">
      <w:pPr>
        <w:rPr>
          <w:rFonts w:hint="eastAsia"/>
          <w:lang w:eastAsia="zh-CN"/>
        </w:rPr>
      </w:pPr>
      <w:r>
        <w:rPr>
          <w:rFonts w:hint="eastAsia"/>
          <w:lang w:eastAsia="zh-CN"/>
        </w:rPr>
        <w:t>“wan3 xia2”不仅仅是一个简单的汉语词汇，它背后蕴含的文化意义、科学原理以及艺术价值都使得晚霞成为了连接人类情感与自然界的重要纽带。无论是在忙碌的一天结束后抬头仰望那片火红的天空，还是通过各种艺术作品去感受晚霞带来的视觉盛宴，我们都应该珍惜这些美好的时刻，并从中汲取力量，迎接每一个新的早晨。</w:t>
      </w:r>
    </w:p>
    <w:p w14:paraId="0CC3B2D2">
      <w:pPr>
        <w:rPr>
          <w:rFonts w:hint="eastAsia"/>
          <w:lang w:eastAsia="zh-CN"/>
        </w:rPr>
      </w:pPr>
    </w:p>
    <w:p w14:paraId="5EA3F55C">
      <w:pPr>
        <w:rPr>
          <w:rFonts w:hint="eastAsia"/>
          <w:lang w:eastAsia="zh-CN"/>
        </w:rPr>
      </w:pPr>
      <w:r>
        <w:rPr>
          <w:rFonts w:hint="eastAsia"/>
          <w:lang w:eastAsia="zh-CN"/>
        </w:rPr>
        <w:t>本文是由懂得生活网（dongdeshenghuo.com）为大家创作</w:t>
      </w:r>
    </w:p>
    <w:p w14:paraId="1582AC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F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2025-08-19T13:22:38Z</dcterms:created>
  <cp:lastModifiedBy>Administrator</cp:lastModifiedBy>
  <dcterms:modified xsi:type="dcterms:W3CDTF">2025-08-19T13:22:38Z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B2936F71127E4F7AB991366644F9EDB8_12</vt:lpwstr>
  </property>
</Properties>
</file>