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1FA96">
      <w:pPr>
        <w:rPr>
          <w:rFonts w:hint="eastAsia"/>
          <w:lang w:eastAsia="zh-CN"/>
        </w:rPr>
      </w:pPr>
      <w:bookmarkStart w:id="0" w:name="_GoBack"/>
      <w:bookmarkEnd w:id="0"/>
      <w:r>
        <w:rPr>
          <w:rFonts w:hint="eastAsia"/>
          <w:lang w:eastAsia="zh-CN"/>
        </w:rPr>
        <w:t>晕车的拼音是</w:t>
      </w:r>
    </w:p>
    <w:p w14:paraId="2F26977D">
      <w:pPr>
        <w:rPr>
          <w:rFonts w:hint="eastAsia"/>
          <w:lang w:eastAsia="zh-CN"/>
        </w:rPr>
      </w:pPr>
      <w:r>
        <w:rPr>
          <w:rFonts w:hint="eastAsia"/>
          <w:lang w:eastAsia="zh-CN"/>
        </w:rPr>
        <w:t>晕车的拼音是“yùn chē”，这是汉语中用来描述一种常见的运动病的词汇。运动病，或称动晕症，是指乘坐交通工具时，由于内耳平衡感受器受到过度刺激而引起的身体不适症状。这些症状包括头晕、恶心、呕吐、出汗和面色苍白等。</w:t>
      </w:r>
    </w:p>
    <w:p w14:paraId="61D53DB9">
      <w:pPr>
        <w:rPr>
          <w:rFonts w:hint="eastAsia"/>
          <w:lang w:eastAsia="zh-CN"/>
        </w:rPr>
      </w:pPr>
    </w:p>
    <w:p w14:paraId="6BE10CD4">
      <w:pPr>
        <w:rPr>
          <w:rFonts w:hint="eastAsia"/>
          <w:lang w:eastAsia="zh-CN"/>
        </w:rPr>
      </w:pPr>
    </w:p>
    <w:p w14:paraId="49E7D6E2">
      <w:pPr>
        <w:rPr>
          <w:rFonts w:hint="eastAsia"/>
          <w:lang w:eastAsia="zh-CN"/>
        </w:rPr>
      </w:pPr>
      <w:r>
        <w:rPr>
          <w:rFonts w:hint="eastAsia"/>
          <w:lang w:eastAsia="zh-CN"/>
        </w:rPr>
        <w:t>晕车的原因</w:t>
      </w:r>
    </w:p>
    <w:p w14:paraId="7A4669FF">
      <w:pPr>
        <w:rPr>
          <w:rFonts w:hint="eastAsia"/>
          <w:lang w:eastAsia="zh-CN"/>
        </w:rPr>
      </w:pPr>
      <w:r>
        <w:rPr>
          <w:rFonts w:hint="eastAsia"/>
          <w:lang w:eastAsia="zh-CN"/>
        </w:rPr>
        <w:t>造成晕车的主要原因是感官信息的冲突。当我们身处移动的车辆中时，我们的眼睛可能看到的是静止的书本或者手机屏幕，但内耳的前庭系统却感受到了加速度的变化。这种视觉与感觉之间的不匹配会干扰大脑处理平衡的方式，进而引发晕车的症状。汽车的振动、气味以及旅途中的阅读等因素也可能加重晕车的感觉。</w:t>
      </w:r>
    </w:p>
    <w:p w14:paraId="617C2E3A">
      <w:pPr>
        <w:rPr>
          <w:rFonts w:hint="eastAsia"/>
          <w:lang w:eastAsia="zh-CN"/>
        </w:rPr>
      </w:pPr>
    </w:p>
    <w:p w14:paraId="47E5740A">
      <w:pPr>
        <w:rPr>
          <w:rFonts w:hint="eastAsia"/>
          <w:lang w:eastAsia="zh-CN"/>
        </w:rPr>
      </w:pPr>
    </w:p>
    <w:p w14:paraId="18D8192E">
      <w:pPr>
        <w:rPr>
          <w:rFonts w:hint="eastAsia"/>
          <w:lang w:eastAsia="zh-CN"/>
        </w:rPr>
      </w:pPr>
      <w:r>
        <w:rPr>
          <w:rFonts w:hint="eastAsia"/>
          <w:lang w:eastAsia="zh-CN"/>
        </w:rPr>
        <w:t>如何缓解晕车</w:t>
      </w:r>
    </w:p>
    <w:p w14:paraId="48B7D03B">
      <w:pPr>
        <w:rPr>
          <w:rFonts w:hint="eastAsia"/>
          <w:lang w:eastAsia="zh-CN"/>
        </w:rPr>
      </w:pPr>
      <w:r>
        <w:rPr>
          <w:rFonts w:hint="eastAsia"/>
          <w:lang w:eastAsia="zh-CN"/>
        </w:rPr>
        <w:t>有多种方法可以帮助减轻晕车带来的不适感。尽量坐在车辆的前部，因为这里的晃动相对较小；在行驶过程中，尽量看向窗外远处的风景，而不是专注于近处的物体或是阅读书籍，这样有助于保持视觉与感觉的一致性。饮食方面，避免在乘车前吃油腻或过重的食物，也不要空腹乘车，适量进食一些清淡食物是比较好的选择。市面上还有许多专为预防晕车设计的产品，如晕车药、晕车贴等，它们通过不同的机制帮助减少晕车症状。</w:t>
      </w:r>
    </w:p>
    <w:p w14:paraId="3A9EEE19">
      <w:pPr>
        <w:rPr>
          <w:rFonts w:hint="eastAsia"/>
          <w:lang w:eastAsia="zh-CN"/>
        </w:rPr>
      </w:pPr>
    </w:p>
    <w:p w14:paraId="1F51B4B1">
      <w:pPr>
        <w:rPr>
          <w:rFonts w:hint="eastAsia"/>
          <w:lang w:eastAsia="zh-CN"/>
        </w:rPr>
      </w:pPr>
    </w:p>
    <w:p w14:paraId="5C6D05A9">
      <w:pPr>
        <w:rPr>
          <w:rFonts w:hint="eastAsia"/>
          <w:lang w:eastAsia="zh-CN"/>
        </w:rPr>
      </w:pPr>
      <w:r>
        <w:rPr>
          <w:rFonts w:hint="eastAsia"/>
          <w:lang w:eastAsia="zh-CN"/>
        </w:rPr>
        <w:t>适合晕车者的出行建议</w:t>
      </w:r>
    </w:p>
    <w:p w14:paraId="16CE57B7">
      <w:pPr>
        <w:rPr>
          <w:rFonts w:hint="eastAsia"/>
          <w:lang w:eastAsia="zh-CN"/>
        </w:rPr>
      </w:pPr>
      <w:r>
        <w:rPr>
          <w:rFonts w:hint="eastAsia"/>
          <w:lang w:eastAsia="zh-CN"/>
        </w:rPr>
        <w:t>对于经常晕车的人来说，选择合适的交通方式也非常重要。火车相对于汽车来说更加平稳，因此可能会是一个更好的选择。如果必须驾车旅行，确保车内空气流通良好，并且尝试调整座椅以找到最舒适的姿势。现在的一些现代汽车配备了先进的悬挂系统和防晕车技术，可以有效地减少车辆行驶过程中的颠簸，从而降低晕车的发生率。</w:t>
      </w:r>
    </w:p>
    <w:p w14:paraId="0396F217">
      <w:pPr>
        <w:rPr>
          <w:rFonts w:hint="eastAsia"/>
          <w:lang w:eastAsia="zh-CN"/>
        </w:rPr>
      </w:pPr>
    </w:p>
    <w:p w14:paraId="511E978B">
      <w:pPr>
        <w:rPr>
          <w:rFonts w:hint="eastAsia"/>
          <w:lang w:eastAsia="zh-CN"/>
        </w:rPr>
      </w:pPr>
    </w:p>
    <w:p w14:paraId="3AACAF51">
      <w:pPr>
        <w:rPr>
          <w:rFonts w:hint="eastAsia"/>
          <w:lang w:eastAsia="zh-CN"/>
        </w:rPr>
      </w:pPr>
      <w:r>
        <w:rPr>
          <w:rFonts w:hint="eastAsia"/>
          <w:lang w:eastAsia="zh-CN"/>
        </w:rPr>
        <w:t>最后的总结</w:t>
      </w:r>
    </w:p>
    <w:p w14:paraId="69847981">
      <w:pPr>
        <w:rPr>
          <w:rFonts w:hint="eastAsia"/>
          <w:lang w:eastAsia="zh-CN"/>
        </w:rPr>
      </w:pPr>
      <w:r>
        <w:rPr>
          <w:rFonts w:hint="eastAsia"/>
          <w:lang w:eastAsia="zh-CN"/>
        </w:rPr>
        <w:t>了解晕车的拼音是“yùn chē”只是开始，更重要的是掌握其背后的原因及应对策略。无论是采取预防措施还是使用药物辅助，都可以有效改善晕车带来的不便。希望以上提供的信息能够帮助那些深受晕车困扰的人们找到适合自己的解决办法，让每一次旅程都变得更加舒适愉快。</w:t>
      </w:r>
    </w:p>
    <w:p w14:paraId="2395BFE4">
      <w:pPr>
        <w:rPr>
          <w:rFonts w:hint="eastAsia"/>
          <w:lang w:eastAsia="zh-CN"/>
        </w:rPr>
      </w:pPr>
    </w:p>
    <w:p w14:paraId="2A9DF1D3">
      <w:pPr>
        <w:rPr>
          <w:rFonts w:hint="eastAsia"/>
          <w:lang w:eastAsia="zh-CN"/>
        </w:rPr>
      </w:pPr>
      <w:r>
        <w:rPr>
          <w:rFonts w:hint="eastAsia"/>
          <w:lang w:eastAsia="zh-CN"/>
        </w:rPr>
        <w:t>本文是由懂得生活网（dongdeshenghuo.com）为大家创作</w:t>
      </w:r>
    </w:p>
    <w:p w14:paraId="7B5465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E85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2025-08-19T14:31:57Z</dcterms:created>
  <cp:lastModifiedBy>Administrator</cp:lastModifiedBy>
  <dcterms:modified xsi:type="dcterms:W3CDTF">2025-08-19T14:31:57Z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47C3D59A8DE64EAF856B617BE3628195_12</vt:lpwstr>
  </property>
</Properties>
</file>