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86E22">
      <w:pPr>
        <w:rPr>
          <w:rFonts w:hint="eastAsia"/>
          <w:lang w:eastAsia="zh-CN"/>
        </w:rPr>
      </w:pPr>
      <w:bookmarkStart w:id="0" w:name="_GoBack"/>
      <w:bookmarkEnd w:id="0"/>
      <w:r>
        <w:rPr>
          <w:rFonts w:hint="eastAsia"/>
          <w:lang w:eastAsia="zh-CN"/>
        </w:rPr>
        <w:t>晕车拼音是什么意思</w:t>
      </w:r>
    </w:p>
    <w:p w14:paraId="5B065B34">
      <w:pPr>
        <w:rPr>
          <w:rFonts w:hint="eastAsia"/>
          <w:lang w:eastAsia="zh-CN"/>
        </w:rPr>
      </w:pPr>
      <w:r>
        <w:rPr>
          <w:rFonts w:hint="eastAsia"/>
          <w:lang w:eastAsia="zh-CN"/>
        </w:rPr>
        <w:t>“晕车”的拼音是“yùn chē”，其中“晕”读作第四声，表示头晕、眩晕的意思；“车”则指的是交通工具中的车辆。合在一起，“晕车”是指在乘坐汽车、船只、飞机等交通工具时，身体出现不适反应的一种现象。</w:t>
      </w:r>
    </w:p>
    <w:p w14:paraId="2D2D0384">
      <w:pPr>
        <w:rPr>
          <w:rFonts w:hint="eastAsia"/>
          <w:lang w:eastAsia="zh-CN"/>
        </w:rPr>
      </w:pPr>
    </w:p>
    <w:p w14:paraId="7BBEA91B">
      <w:pPr>
        <w:rPr>
          <w:rFonts w:hint="eastAsia"/>
          <w:lang w:eastAsia="zh-CN"/>
        </w:rPr>
      </w:pPr>
    </w:p>
    <w:p w14:paraId="5404819C">
      <w:pPr>
        <w:rPr>
          <w:rFonts w:hint="eastAsia"/>
          <w:lang w:eastAsia="zh-CN"/>
        </w:rPr>
      </w:pPr>
      <w:r>
        <w:rPr>
          <w:rFonts w:hint="eastAsia"/>
          <w:lang w:eastAsia="zh-CN"/>
        </w:rPr>
        <w:t>晕车的成因</w:t>
      </w:r>
    </w:p>
    <w:p w14:paraId="24B9D7FE">
      <w:pPr>
        <w:rPr>
          <w:rFonts w:hint="eastAsia"/>
          <w:lang w:eastAsia="zh-CN"/>
        </w:rPr>
      </w:pPr>
      <w:r>
        <w:rPr>
          <w:rFonts w:hint="eastAsia"/>
          <w:lang w:eastAsia="zh-CN"/>
        </w:rPr>
        <w:t>晕车是一种常见的运动病，主要是由于人体的内耳前庭系统与视觉系统在接受信息时不一致所导致的。例如，当人在车内看书时，眼睛看到的是相对静止的书本画面，而内耳却感受到车辆的晃动，这种感官冲突会引发大脑混乱，从而诱发晕车症状。</w:t>
      </w:r>
    </w:p>
    <w:p w14:paraId="601CA433">
      <w:pPr>
        <w:rPr>
          <w:rFonts w:hint="eastAsia"/>
          <w:lang w:eastAsia="zh-CN"/>
        </w:rPr>
      </w:pPr>
    </w:p>
    <w:p w14:paraId="3BA983F6">
      <w:pPr>
        <w:rPr>
          <w:rFonts w:hint="eastAsia"/>
          <w:lang w:eastAsia="zh-CN"/>
        </w:rPr>
      </w:pPr>
    </w:p>
    <w:p w14:paraId="6934BB6D">
      <w:pPr>
        <w:rPr>
          <w:rFonts w:hint="eastAsia"/>
          <w:lang w:eastAsia="zh-CN"/>
        </w:rPr>
      </w:pPr>
      <w:r>
        <w:rPr>
          <w:rFonts w:hint="eastAsia"/>
          <w:lang w:eastAsia="zh-CN"/>
        </w:rPr>
        <w:t>晕车的主要表现</w:t>
      </w:r>
    </w:p>
    <w:p w14:paraId="47FA7D44">
      <w:pPr>
        <w:rPr>
          <w:rFonts w:hint="eastAsia"/>
          <w:lang w:eastAsia="zh-CN"/>
        </w:rPr>
      </w:pPr>
      <w:r>
        <w:rPr>
          <w:rFonts w:hint="eastAsia"/>
          <w:lang w:eastAsia="zh-CN"/>
        </w:rPr>
        <w:t>晕车的症状因人而异，常见表现为头晕、恶心、呕吐、面色苍白、出冷汗、乏力等。部分人群还会感到胃部不适或出现轻微头痛。儿童和老年人更容易出现晕车的情况，尤其是坐在车厢后部或船只下层的人群。</w:t>
      </w:r>
    </w:p>
    <w:p w14:paraId="1E8EC979">
      <w:pPr>
        <w:rPr>
          <w:rFonts w:hint="eastAsia"/>
          <w:lang w:eastAsia="zh-CN"/>
        </w:rPr>
      </w:pPr>
    </w:p>
    <w:p w14:paraId="55840675">
      <w:pPr>
        <w:rPr>
          <w:rFonts w:hint="eastAsia"/>
          <w:lang w:eastAsia="zh-CN"/>
        </w:rPr>
      </w:pPr>
    </w:p>
    <w:p w14:paraId="62A613A3">
      <w:pPr>
        <w:rPr>
          <w:rFonts w:hint="eastAsia"/>
          <w:lang w:eastAsia="zh-CN"/>
        </w:rPr>
      </w:pPr>
      <w:r>
        <w:rPr>
          <w:rFonts w:hint="eastAsia"/>
          <w:lang w:eastAsia="zh-CN"/>
        </w:rPr>
        <w:t>如何预防晕车</w:t>
      </w:r>
    </w:p>
    <w:p w14:paraId="282B26C5">
      <w:pPr>
        <w:rPr>
          <w:rFonts w:hint="eastAsia"/>
          <w:lang w:eastAsia="zh-CN"/>
        </w:rPr>
      </w:pPr>
      <w:r>
        <w:rPr>
          <w:rFonts w:hint="eastAsia"/>
          <w:lang w:eastAsia="zh-CN"/>
        </w:rPr>
        <w:t>为了避免晕车带来的不适，乘客可以采取一些有效的预防措施。比如尽量选择靠窗座位，注视远方地平线有助于平衡感官协调；避免阅读或使用手机；保持车内空气流通；选择车辆行驶平稳的时段出行等。也可以提前服用晕车药或佩戴晕车贴。</w:t>
      </w:r>
    </w:p>
    <w:p w14:paraId="44B73BD5">
      <w:pPr>
        <w:rPr>
          <w:rFonts w:hint="eastAsia"/>
          <w:lang w:eastAsia="zh-CN"/>
        </w:rPr>
      </w:pPr>
    </w:p>
    <w:p w14:paraId="48A68497">
      <w:pPr>
        <w:rPr>
          <w:rFonts w:hint="eastAsia"/>
          <w:lang w:eastAsia="zh-CN"/>
        </w:rPr>
      </w:pPr>
    </w:p>
    <w:p w14:paraId="2E1AAC9D">
      <w:pPr>
        <w:rPr>
          <w:rFonts w:hint="eastAsia"/>
          <w:lang w:eastAsia="zh-CN"/>
        </w:rPr>
      </w:pPr>
      <w:r>
        <w:rPr>
          <w:rFonts w:hint="eastAsia"/>
          <w:lang w:eastAsia="zh-CN"/>
        </w:rPr>
        <w:t>应对晕车的小技巧</w:t>
      </w:r>
    </w:p>
    <w:p w14:paraId="683F09ED">
      <w:pPr>
        <w:rPr>
          <w:rFonts w:hint="eastAsia"/>
          <w:lang w:eastAsia="zh-CN"/>
        </w:rPr>
      </w:pPr>
      <w:r>
        <w:rPr>
          <w:rFonts w:hint="eastAsia"/>
          <w:lang w:eastAsia="zh-CN"/>
        </w:rPr>
        <w:t>如果已经出现晕车症状，应立即停止阅读并闭目休息，深呼吸有助于缓解不适。随行人员可协助按摩内关穴（手腕横纹下方三指宽处），对减轻恶心呕吐有一定帮助。若情况严重，应及时下车休息并补充水分。</w:t>
      </w:r>
    </w:p>
    <w:p w14:paraId="5B996C8A">
      <w:pPr>
        <w:rPr>
          <w:rFonts w:hint="eastAsia"/>
          <w:lang w:eastAsia="zh-CN"/>
        </w:rPr>
      </w:pPr>
    </w:p>
    <w:p w14:paraId="2E9F2A44">
      <w:pPr>
        <w:rPr>
          <w:rFonts w:hint="eastAsia"/>
          <w:lang w:eastAsia="zh-CN"/>
        </w:rPr>
      </w:pPr>
      <w:r>
        <w:rPr>
          <w:rFonts w:hint="eastAsia"/>
          <w:lang w:eastAsia="zh-CN"/>
        </w:rPr>
        <w:t>本文是由懂得生活网（dongdeshenghuo.com）为大家创作</w:t>
      </w:r>
    </w:p>
    <w:p w14:paraId="60D7E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1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2025-08-19T14:31:49Z</dcterms:created>
  <cp:lastModifiedBy>Administrator</cp:lastModifiedBy>
  <dcterms:modified xsi:type="dcterms:W3CDTF">2025-08-19T14:31:49Z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0EE71EA1DB124A4A807E3365AA383D2C_12</vt:lpwstr>
  </property>
</Properties>
</file>