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3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晕组词和拼音部首</w:t>
      </w:r>
    </w:p>
    <w:p w14:paraId="4659EA54">
      <w:pPr>
        <w:rPr>
          <w:rFonts w:hint="eastAsia"/>
          <w:lang w:eastAsia="zh-CN"/>
        </w:rPr>
      </w:pPr>
    </w:p>
    <w:p w14:paraId="14F0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。它在不同的语境中具有多种含义。作为动词时，“晕”常表示因身体不适而感到头晕目眩；作为名词时，则可以指某种颜色的模糊状态，如“红晕”。了解“晕”的组词和拼音部首，有助于更好地掌握这个字的用法。</w:t>
      </w:r>
    </w:p>
    <w:p w14:paraId="048C57F5">
      <w:pPr>
        <w:rPr>
          <w:rFonts w:hint="eastAsia"/>
          <w:lang w:eastAsia="zh-CN"/>
        </w:rPr>
      </w:pPr>
    </w:p>
    <w:p w14:paraId="490FE657">
      <w:pPr>
        <w:rPr>
          <w:rFonts w:hint="eastAsia"/>
          <w:lang w:eastAsia="zh-CN"/>
        </w:rPr>
      </w:pPr>
    </w:p>
    <w:p w14:paraId="66E4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</w:t>
      </w:r>
    </w:p>
    <w:p w14:paraId="1293C8C2">
      <w:pPr>
        <w:rPr>
          <w:rFonts w:hint="eastAsia"/>
          <w:lang w:eastAsia="zh-CN"/>
        </w:rPr>
      </w:pPr>
    </w:p>
    <w:p w14:paraId="093B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“晕”字由上下两部分组成，上部是“日”字头，下部是“军”字。根据《康熙字典》等传统字形规范，“晕”的部首通常被认为是“日”部，代表与太阳、光线有关。其结构清晰，书写时应注意上下比例协调。</w:t>
      </w:r>
    </w:p>
    <w:p w14:paraId="78AB92A7">
      <w:pPr>
        <w:rPr>
          <w:rFonts w:hint="eastAsia"/>
          <w:lang w:eastAsia="zh-CN"/>
        </w:rPr>
      </w:pPr>
    </w:p>
    <w:p w14:paraId="36EE8E5D">
      <w:pPr>
        <w:rPr>
          <w:rFonts w:hint="eastAsia"/>
          <w:lang w:eastAsia="zh-CN"/>
        </w:rPr>
      </w:pPr>
    </w:p>
    <w:p w14:paraId="7421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常见组词及用法解析</w:t>
      </w:r>
    </w:p>
    <w:p w14:paraId="1A28199F">
      <w:pPr>
        <w:rPr>
          <w:rFonts w:hint="eastAsia"/>
          <w:lang w:eastAsia="zh-CN"/>
        </w:rPr>
      </w:pPr>
    </w:p>
    <w:p w14:paraId="43D0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例如“头晕”、“晕车”、“晕倒”、“红晕”、“光晕”等。“头晕”表示头部昏沉、视线模糊；“晕车”指的是乘坐交通工具时出现的晕动症；“晕倒”则形容因体力不支或情绪激动而失去知觉；“红晕”多用于描述脸部泛红的状态；“光晕”则用来形容光源周围的模糊光影。</w:t>
      </w:r>
    </w:p>
    <w:p w14:paraId="7E93CD1E">
      <w:pPr>
        <w:rPr>
          <w:rFonts w:hint="eastAsia"/>
          <w:lang w:eastAsia="zh-CN"/>
        </w:rPr>
      </w:pPr>
    </w:p>
    <w:p w14:paraId="177CC3A1">
      <w:pPr>
        <w:rPr>
          <w:rFonts w:hint="eastAsia"/>
          <w:lang w:eastAsia="zh-CN"/>
        </w:rPr>
      </w:pPr>
    </w:p>
    <w:p w14:paraId="62C1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“晕”在不同语境中的发音变化</w:t>
      </w:r>
    </w:p>
    <w:p w14:paraId="2CE282FE">
      <w:pPr>
        <w:rPr>
          <w:rFonts w:hint="eastAsia"/>
          <w:lang w:eastAsia="zh-CN"/>
        </w:rPr>
      </w:pPr>
    </w:p>
    <w:p w14:paraId="56E5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读音：“yūn”和“yùn”。在现代汉语中，当表示“昏迷”、“头脑不清”等意思时，读作“yūn”，如“晕倒”、“晕头转向”。而当用于描绘颜色、光线的扩散效果时，读作“yùn”，如“红晕”、“光晕”。这种多音现象体现了汉字语言的灵活性。</w:t>
      </w:r>
    </w:p>
    <w:p w14:paraId="137A142B">
      <w:pPr>
        <w:rPr>
          <w:rFonts w:hint="eastAsia"/>
          <w:lang w:eastAsia="zh-CN"/>
        </w:rPr>
      </w:pPr>
    </w:p>
    <w:p w14:paraId="6C3E6574">
      <w:pPr>
        <w:rPr>
          <w:rFonts w:hint="eastAsia"/>
          <w:lang w:eastAsia="zh-CN"/>
        </w:rPr>
      </w:pPr>
    </w:p>
    <w:p w14:paraId="2294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教学建议与学习方法</w:t>
      </w:r>
    </w:p>
    <w:p w14:paraId="1C9E0584">
      <w:pPr>
        <w:rPr>
          <w:rFonts w:hint="eastAsia"/>
          <w:lang w:eastAsia="zh-CN"/>
        </w:rPr>
      </w:pPr>
    </w:p>
    <w:p w14:paraId="4057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可以通过组词练习帮助学生理解“晕”的不同意义和用法。例如，让学生造句使用“晕车”、“红晕”等词汇，增强记忆。结合生活实际讲解“晕”的应用场景，比如旅行中如何应对晕车，或者描写人物表情时如何使用“红晕”一词。</w:t>
      </w:r>
    </w:p>
    <w:p w14:paraId="0AEB6C18">
      <w:pPr>
        <w:rPr>
          <w:rFonts w:hint="eastAsia"/>
          <w:lang w:eastAsia="zh-CN"/>
        </w:rPr>
      </w:pPr>
    </w:p>
    <w:p w14:paraId="607B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B7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A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2025-08-19T14:31:43Z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AE4496E5CE6244709F583864CE1DDDA5_12</vt:lpwstr>
  </property>
</Properties>
</file>