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F01B6">
      <w:pPr>
        <w:rPr>
          <w:rFonts w:hint="eastAsia" w:eastAsiaTheme="minorEastAsia"/>
          <w:lang w:eastAsia="zh-CN"/>
        </w:rPr>
      </w:pPr>
      <w:bookmarkStart w:id="0" w:name="_GoBack"/>
      <w:bookmarkEnd w:id="0"/>
    </w:p>
    <w:p w14:paraId="67B69917">
      <w:pPr>
        <w:rPr>
          <w:rFonts w:hint="eastAsia"/>
          <w:lang w:eastAsia="zh-CN"/>
        </w:rPr>
      </w:pPr>
      <w:r>
        <w:rPr>
          <w:rFonts w:hint="eastAsia"/>
          <w:lang w:eastAsia="zh-CN"/>
        </w:rPr>
        <w:t>晓的拼音字母怎么写</w:t>
      </w:r>
    </w:p>
    <w:p w14:paraId="6EE1AE82">
      <w:pPr>
        <w:rPr>
          <w:rFonts w:hint="eastAsia"/>
          <w:lang w:eastAsia="zh-CN"/>
        </w:rPr>
      </w:pPr>
      <w:r>
        <w:rPr>
          <w:rFonts w:hint="eastAsia"/>
          <w:lang w:eastAsia="zh-CN"/>
        </w:rPr>
        <w:t>“晓”是汉语常用字之一，其拼音字母的正确书写和发音规则需要从汉语拼音体系的基本规则出发进行分析。作为现代标准汉语的一部分，拼音是规范汉字读音的核心工具，而“晓”的拼音“xiǎo”则体现了声母、介母和韵母组合的标准形式。</w:t>
      </w:r>
    </w:p>
    <w:p w14:paraId="567AB3A3">
      <w:pPr>
        <w:rPr>
          <w:rFonts w:hint="eastAsia"/>
          <w:lang w:eastAsia="zh-CN"/>
        </w:rPr>
      </w:pPr>
    </w:p>
    <w:p w14:paraId="412E5103">
      <w:pPr>
        <w:rPr>
          <w:rFonts w:hint="eastAsia"/>
          <w:lang w:eastAsia="zh-CN"/>
        </w:rPr>
      </w:pPr>
    </w:p>
    <w:p w14:paraId="5F1A504F">
      <w:pPr>
        <w:rPr>
          <w:rFonts w:hint="eastAsia"/>
          <w:lang w:eastAsia="zh-CN"/>
        </w:rPr>
      </w:pPr>
      <w:r>
        <w:rPr>
          <w:rFonts w:hint="eastAsia"/>
          <w:lang w:eastAsia="zh-CN"/>
        </w:rPr>
        <w:t>拼音字母结构解析</w:t>
      </w:r>
    </w:p>
    <w:p w14:paraId="6F584D1C">
      <w:pPr>
        <w:rPr>
          <w:rFonts w:hint="eastAsia"/>
          <w:lang w:eastAsia="zh-CN"/>
        </w:rPr>
      </w:pPr>
      <w:r>
        <w:rPr>
          <w:rFonts w:hint="eastAsia"/>
          <w:lang w:eastAsia="zh-CN"/>
        </w:rPr>
        <w:t>拼音“xiǎo”由三个部分构成：x作为声母，代表舌面前部擦音；i作为介母，连接声母与韵母；ao作为韵母，其中a为开口呼元音，o构成复韵母的末尾音。需要注意的是，i在此组合中起到过渡作用，但发音上更接近“xiao”的连读过程。</w:t>
      </w:r>
    </w:p>
    <w:p w14:paraId="78B3A184">
      <w:pPr>
        <w:rPr>
          <w:rFonts w:hint="eastAsia"/>
          <w:lang w:eastAsia="zh-CN"/>
        </w:rPr>
      </w:pPr>
    </w:p>
    <w:p w14:paraId="7EBE9CD2">
      <w:pPr>
        <w:rPr>
          <w:rFonts w:hint="eastAsia"/>
          <w:lang w:eastAsia="zh-CN"/>
        </w:rPr>
      </w:pPr>
    </w:p>
    <w:p w14:paraId="280CFE7E">
      <w:pPr>
        <w:rPr>
          <w:rFonts w:hint="eastAsia"/>
          <w:lang w:eastAsia="zh-CN"/>
        </w:rPr>
      </w:pPr>
      <w:r>
        <w:rPr>
          <w:rFonts w:hint="eastAsia"/>
          <w:lang w:eastAsia="zh-CN"/>
        </w:rPr>
        <w:t>声调与调值标注</w:t>
      </w:r>
    </w:p>
    <w:p w14:paraId="3A53D0EE">
      <w:pPr>
        <w:rPr>
          <w:rFonts w:hint="eastAsia"/>
          <w:lang w:eastAsia="zh-CN"/>
        </w:rPr>
      </w:pPr>
      <w:r>
        <w:rPr>
          <w:rFonts w:hint="eastAsia"/>
          <w:lang w:eastAsia="zh-CN"/>
        </w:rPr>
        <w:t>拼音中的ǎ符号为第三声调（上声），其调值为214，表示发音时声调由低向高再回落的过程。实际应用中，第三声常与其他声调形成变调规则，例如“晓得”中“晓”后接“得”时，第三声可能调整为半上声（21）。准确把握调值对语言交流至关重要，尤其在不同方言区的交流场景中。</w:t>
      </w:r>
    </w:p>
    <w:p w14:paraId="322EAC96">
      <w:pPr>
        <w:rPr>
          <w:rFonts w:hint="eastAsia"/>
          <w:lang w:eastAsia="zh-CN"/>
        </w:rPr>
      </w:pPr>
    </w:p>
    <w:p w14:paraId="1DFCD336">
      <w:pPr>
        <w:rPr>
          <w:rFonts w:hint="eastAsia"/>
          <w:lang w:eastAsia="zh-CN"/>
        </w:rPr>
      </w:pPr>
    </w:p>
    <w:p w14:paraId="65F3F970">
      <w:pPr>
        <w:rPr>
          <w:rFonts w:hint="eastAsia"/>
          <w:lang w:eastAsia="zh-CN"/>
        </w:rPr>
      </w:pPr>
      <w:r>
        <w:rPr>
          <w:rFonts w:hint="eastAsia"/>
          <w:lang w:eastAsia="zh-CN"/>
        </w:rPr>
        <w:t>历史读音演变</w:t>
      </w:r>
    </w:p>
    <w:p w14:paraId="6A3EF46F">
      <w:pPr>
        <w:rPr>
          <w:rFonts w:hint="eastAsia"/>
          <w:lang w:eastAsia="zh-CN"/>
        </w:rPr>
      </w:pPr>
      <w:r>
        <w:rPr>
          <w:rFonts w:hint="eastAsia"/>
          <w:lang w:eastAsia="zh-CN"/>
        </w:rPr>
        <w:t>古汉语中，“晓”字曾属“宵”部，中古音拟为[?i?u]，经历清化和颚化后演变为现代汉语的[?iɑu]。这种音变轨迹反映了汉语语音发展史上声母浊音清化、介音规范化等重要规律。对比方言可知，粤语仍保留古音特征读作“hiu”，而吴语区部分地区则有“siau”的发音差异。</w:t>
      </w:r>
    </w:p>
    <w:p w14:paraId="3B7EE40B">
      <w:pPr>
        <w:rPr>
          <w:rFonts w:hint="eastAsia"/>
          <w:lang w:eastAsia="zh-CN"/>
        </w:rPr>
      </w:pPr>
    </w:p>
    <w:p w14:paraId="0653DC49">
      <w:pPr>
        <w:rPr>
          <w:rFonts w:hint="eastAsia"/>
          <w:lang w:eastAsia="zh-CN"/>
        </w:rPr>
      </w:pPr>
    </w:p>
    <w:p w14:paraId="48710F29">
      <w:pPr>
        <w:rPr>
          <w:rFonts w:hint="eastAsia"/>
          <w:lang w:eastAsia="zh-CN"/>
        </w:rPr>
      </w:pPr>
      <w:r>
        <w:rPr>
          <w:rFonts w:hint="eastAsia"/>
          <w:lang w:eastAsia="zh-CN"/>
        </w:rPr>
        <w:t>方言差异与正音规范</w:t>
      </w:r>
    </w:p>
    <w:p w14:paraId="53A73329">
      <w:pPr>
        <w:rPr>
          <w:rFonts w:hint="eastAsia"/>
          <w:lang w:eastAsia="zh-CN"/>
        </w:rPr>
      </w:pPr>
      <w:r>
        <w:rPr>
          <w:rFonts w:hint="eastAsia"/>
          <w:lang w:eastAsia="zh-CN"/>
        </w:rPr>
        <w:t>尽管普通话已确立标准读音，地方方言仍保留着显著差异。在闽南语中读作“iau”，湘语区多呈现“hiau”发音。这类差异凸显了汉语方言的复杂性，但也表明推广普通话背景下需加强正音教育。现代汉语词典明确规定“晓”仅保留“xiǎo”读音，排除“xiāo”等异读形式。</w:t>
      </w:r>
    </w:p>
    <w:p w14:paraId="3879D3E5">
      <w:pPr>
        <w:rPr>
          <w:rFonts w:hint="eastAsia"/>
          <w:lang w:eastAsia="zh-CN"/>
        </w:rPr>
      </w:pPr>
    </w:p>
    <w:p w14:paraId="2410B0CF">
      <w:pPr>
        <w:rPr>
          <w:rFonts w:hint="eastAsia"/>
          <w:lang w:eastAsia="zh-CN"/>
        </w:rPr>
      </w:pPr>
    </w:p>
    <w:p w14:paraId="1EC9382D">
      <w:pPr>
        <w:rPr>
          <w:rFonts w:hint="eastAsia"/>
          <w:lang w:eastAsia="zh-CN"/>
        </w:rPr>
      </w:pPr>
      <w:r>
        <w:rPr>
          <w:rFonts w:hint="eastAsia"/>
          <w:lang w:eastAsia="zh-CN"/>
        </w:rPr>
        <w:t>记忆与应用技巧</w:t>
      </w:r>
    </w:p>
    <w:p w14:paraId="513C8242">
      <w:pPr>
        <w:rPr>
          <w:rFonts w:hint="eastAsia"/>
          <w:lang w:eastAsia="zh-CN"/>
        </w:rPr>
      </w:pPr>
      <w:r>
        <w:rPr>
          <w:rFonts w:hint="eastAsia"/>
          <w:lang w:eastAsia="zh-CN"/>
        </w:rPr>
        <w:t>掌握“xiǎo”的核心在于分解练习：首先练习声母的摩擦发音，继而强化介母的过渡功能，最后结合韵母完成三音节整体朗读。常用组词如“知晓”“破晓”“分晓”等，能帮助学习者在语境中巩固发音记忆。特别要注意区分形近字“烧”“晓”的不同拼音体系。</w:t>
      </w:r>
    </w:p>
    <w:p w14:paraId="11E7F609">
      <w:pPr>
        <w:rPr>
          <w:rFonts w:hint="eastAsia"/>
          <w:lang w:eastAsia="zh-CN"/>
        </w:rPr>
      </w:pPr>
    </w:p>
    <w:p w14:paraId="74C4D1E1">
      <w:pPr>
        <w:rPr>
          <w:rFonts w:hint="eastAsia"/>
          <w:lang w:eastAsia="zh-CN"/>
        </w:rPr>
      </w:pPr>
    </w:p>
    <w:p w14:paraId="10336FC6">
      <w:pPr>
        <w:rPr>
          <w:rFonts w:hint="eastAsia"/>
          <w:lang w:eastAsia="zh-CN"/>
        </w:rPr>
      </w:pPr>
      <w:r>
        <w:rPr>
          <w:rFonts w:hint="eastAsia"/>
          <w:lang w:eastAsia="zh-CN"/>
        </w:rPr>
        <w:t>拼音输入法注意事项</w:t>
      </w:r>
    </w:p>
    <w:p w14:paraId="76E553B4">
      <w:pPr>
        <w:rPr>
          <w:rFonts w:hint="eastAsia"/>
          <w:lang w:eastAsia="zh-CN"/>
        </w:rPr>
      </w:pPr>
      <w:r>
        <w:rPr>
          <w:rFonts w:hint="eastAsia"/>
          <w:lang w:eastAsia="zh-CN"/>
        </w:rPr>
        <w:t>使用拼音输入法时，需注意全角字符输入规范。“xiǎo”中的字母应保持半角状态，调号“ˉˇˊˋ”需通过特定符号键输入。智能输入法的模糊匹配功能可能引发误判，必要时应手动选择正确拼音。区分“xiǎo”与“xiào”时，需特别关注韵尾的圆唇与否，这是防止混淆的关键。</w:t>
      </w:r>
    </w:p>
    <w:p w14:paraId="6CE7EDB8">
      <w:pPr>
        <w:rPr>
          <w:rFonts w:hint="eastAsia"/>
          <w:lang w:eastAsia="zh-CN"/>
        </w:rPr>
      </w:pPr>
    </w:p>
    <w:p w14:paraId="1E803123">
      <w:pPr>
        <w:rPr>
          <w:rFonts w:hint="eastAsia"/>
          <w:lang w:eastAsia="zh-CN"/>
        </w:rPr>
      </w:pPr>
    </w:p>
    <w:p w14:paraId="7479E123">
      <w:pPr>
        <w:rPr>
          <w:rFonts w:hint="eastAsia"/>
          <w:lang w:eastAsia="zh-CN"/>
        </w:rPr>
      </w:pPr>
      <w:r>
        <w:rPr>
          <w:rFonts w:hint="eastAsia"/>
          <w:lang w:eastAsia="zh-CN"/>
        </w:rPr>
        <w:t>跨语言对比视角</w:t>
      </w:r>
    </w:p>
    <w:p w14:paraId="39C6AEA5">
      <w:pPr>
        <w:rPr>
          <w:rFonts w:hint="eastAsia"/>
          <w:lang w:eastAsia="zh-CN"/>
        </w:rPr>
      </w:pPr>
      <w:r>
        <w:rPr>
          <w:rFonts w:hint="eastAsia"/>
          <w:lang w:eastAsia="zh-CN"/>
        </w:rPr>
        <w:t>从语音学角度看，“xiǎo”在拼音体系中的定位类似国际音标的/?iɑu/，与越南语“bi?t”（知道）的元音结构存在部分相似性。日语汉字“暁”虽借自汉语但发音为“あかつき”（akatsuki），体现了汉字传入后的自主音变现象。这类对比研究有助于深化对汉语音系特性的理解。</w:t>
      </w:r>
    </w:p>
    <w:p w14:paraId="2B53F0C7">
      <w:pPr>
        <w:rPr>
          <w:rFonts w:hint="eastAsia"/>
          <w:lang w:eastAsia="zh-CN"/>
        </w:rPr>
      </w:pPr>
    </w:p>
    <w:p w14:paraId="55BFFAFB">
      <w:pPr>
        <w:rPr>
          <w:rFonts w:hint="eastAsia"/>
          <w:lang w:eastAsia="zh-CN"/>
        </w:rPr>
      </w:pPr>
    </w:p>
    <w:p w14:paraId="54213828">
      <w:pPr>
        <w:rPr>
          <w:rFonts w:hint="eastAsia"/>
          <w:lang w:eastAsia="zh-CN"/>
        </w:rPr>
      </w:pPr>
      <w:r>
        <w:rPr>
          <w:rFonts w:hint="eastAsia"/>
          <w:lang w:eastAsia="zh-CN"/>
        </w:rPr>
        <w:t>标准化的重要性</w:t>
      </w:r>
    </w:p>
    <w:p w14:paraId="698D044B">
      <w:pPr>
        <w:rPr>
          <w:rFonts w:hint="eastAsia"/>
          <w:lang w:eastAsia="zh-CN"/>
        </w:rPr>
      </w:pPr>
      <w:r>
        <w:rPr>
          <w:rFonts w:hint="eastAsia"/>
          <w:lang w:eastAsia="zh-CN"/>
        </w:rPr>
        <w:t>教育部和国家语委持续推动《汉语拼音方案》的实施，目的在于消除地域间语音差异带来的沟通障碍。“晓”作为基础汉字，其拼音准确与否关系到汉语国际推广的质量。数字化时代，语音识别技术的进步使得标准发音的重要性进一步凸显，准确的拼音输入成为人机交互的关键环节。</w:t>
      </w:r>
    </w:p>
    <w:p w14:paraId="0A8297A9">
      <w:pPr>
        <w:rPr>
          <w:rFonts w:hint="eastAsia"/>
          <w:lang w:eastAsia="zh-CN"/>
        </w:rPr>
      </w:pPr>
    </w:p>
    <w:p w14:paraId="743F7CEE">
      <w:pPr>
        <w:rPr>
          <w:rFonts w:hint="eastAsia"/>
          <w:lang w:eastAsia="zh-CN"/>
        </w:rPr>
      </w:pPr>
    </w:p>
    <w:p w14:paraId="53A458D9">
      <w:pPr>
        <w:rPr>
          <w:rFonts w:hint="eastAsia"/>
          <w:lang w:eastAsia="zh-CN"/>
        </w:rPr>
      </w:pPr>
      <w:r>
        <w:rPr>
          <w:rFonts w:hint="eastAsia"/>
          <w:lang w:eastAsia="zh-CN"/>
        </w:rPr>
        <w:t>未来发展展望</w:t>
      </w:r>
    </w:p>
    <w:p w14:paraId="11A3694B">
      <w:pPr>
        <w:rPr>
          <w:rFonts w:hint="eastAsia"/>
          <w:lang w:eastAsia="zh-CN"/>
        </w:rPr>
      </w:pPr>
      <w:r>
        <w:rPr>
          <w:rFonts w:hint="eastAsia"/>
          <w:lang w:eastAsia="zh-CN"/>
        </w:rPr>
        <w:t>随着人工智能技术的发展，智能语音系统对汉语多音字的辨识能力持续提升。“晓”字的拼音处理已实现99.8%的准确率，但在方言识别等领域仍需优化。未来，基于深度学习的语音模型将能更好处理声调、语速等多维变量，推动汉语语音信息化向更高层次发展。</w:t>
      </w:r>
    </w:p>
    <w:p w14:paraId="771A867F">
      <w:pPr>
        <w:rPr>
          <w:rFonts w:hint="eastAsia"/>
          <w:lang w:eastAsia="zh-CN"/>
        </w:rPr>
      </w:pPr>
    </w:p>
    <w:p w14:paraId="0093592F">
      <w:pPr>
        <w:rPr>
          <w:rFonts w:hint="eastAsia"/>
          <w:lang w:eastAsia="zh-CN"/>
        </w:rPr>
      </w:pPr>
    </w:p>
    <w:p w14:paraId="66EE3C04">
      <w:pPr>
        <w:rPr>
          <w:rFonts w:hint="eastAsia"/>
          <w:lang w:eastAsia="zh-CN"/>
        </w:rPr>
      </w:pPr>
      <w:r>
        <w:rPr>
          <w:rFonts w:hint="eastAsia"/>
          <w:lang w:eastAsia="zh-CN"/>
        </w:rPr>
        <w:t>本文是由懂得生活网（dongdeshenghuo.com）为大家创作</w:t>
      </w:r>
    </w:p>
    <w:p w14:paraId="25B61D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C1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2025-08-19T13:00:54Z</dcterms:created>
  <cp:lastModifiedBy>Administrator</cp:lastModifiedBy>
  <dcterms:modified xsi:type="dcterms:W3CDTF">2025-08-19T13:00:54Z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930D529F07CD45ED9FE638D8948C0DA9_12</vt:lpwstr>
  </property>
</Properties>
</file>