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5E7D5">
      <w:pPr>
        <w:rPr>
          <w:rFonts w:hint="eastAsia" w:eastAsiaTheme="minorEastAsia"/>
          <w:lang w:eastAsia="zh-CN"/>
        </w:rPr>
      </w:pPr>
      <w:bookmarkStart w:id="0" w:name="_GoBack"/>
      <w:bookmarkEnd w:id="0"/>
    </w:p>
    <w:p w14:paraId="26EA1780">
      <w:pPr>
        <w:rPr>
          <w:rFonts w:hint="eastAsia"/>
          <w:lang w:eastAsia="zh-CN"/>
        </w:rPr>
      </w:pPr>
      <w:r>
        <w:rPr>
          <w:rFonts w:hint="eastAsia"/>
          <w:lang w:eastAsia="zh-CN"/>
        </w:rPr>
        <w:t>晓字的拼音是什么样的</w:t>
      </w:r>
    </w:p>
    <w:p w14:paraId="601200FE">
      <w:pPr>
        <w:rPr>
          <w:rFonts w:hint="eastAsia"/>
          <w:lang w:eastAsia="zh-CN"/>
        </w:rPr>
      </w:pPr>
      <w:r>
        <w:rPr>
          <w:rFonts w:hint="eastAsia"/>
          <w:lang w:eastAsia="zh-CN"/>
        </w:rPr>
        <w:t>“晓”字是现代汉语中高频使用的形声字，其标准拼音为 “xiǎo”，属于第三声（上声）。声母 “x” 是清擦音，发音时舌尖靠近上齿龈形成狭缝阻碍气流，同时舌面接近硬腭；韵母 “iao” 是复韵母，由介音 “i”、主要元音 “a” 和尾音 “o” 组成，整体发音从高降调转为低升调，在语流中常表现出“先降后升”的发音特征。</w:t>
      </w:r>
    </w:p>
    <w:p w14:paraId="324EF83C">
      <w:pPr>
        <w:rPr>
          <w:rFonts w:hint="eastAsia"/>
          <w:lang w:eastAsia="zh-CN"/>
        </w:rPr>
      </w:pPr>
    </w:p>
    <w:p w14:paraId="7243F1B6">
      <w:pPr>
        <w:rPr>
          <w:rFonts w:hint="eastAsia"/>
          <w:lang w:eastAsia="zh-CN"/>
        </w:rPr>
      </w:pPr>
    </w:p>
    <w:p w14:paraId="02AE7CFB">
      <w:pPr>
        <w:rPr>
          <w:rFonts w:hint="eastAsia"/>
          <w:lang w:eastAsia="zh-CN"/>
        </w:rPr>
      </w:pPr>
      <w:r>
        <w:rPr>
          <w:rFonts w:hint="eastAsia"/>
          <w:lang w:eastAsia="zh-CN"/>
        </w:rPr>
        <w:t>汉字构形中的语音线索</w:t>
      </w:r>
    </w:p>
    <w:p w14:paraId="259F44A7">
      <w:pPr>
        <w:rPr>
          <w:rFonts w:hint="eastAsia"/>
          <w:lang w:eastAsia="zh-CN"/>
        </w:rPr>
      </w:pPr>
      <w:r>
        <w:rPr>
          <w:rFonts w:hint="eastAsia"/>
          <w:lang w:eastAsia="zh-CN"/>
        </w:rPr>
        <w:t>从造字法来看，“晓”属左形右声的形声字，左部 “日” 表形符，暗示与时间或光照相关的意义；右部 “尧” 作声符，暗示其语音来源可追溯至上古时期。在古汉语中，“尧”的拟音接近 *?e?w（高本汉体系），与现代“xiǎo”存在较大差异，这反映了汉语语音演变过程中声母由舌根鼻音 *?- 转变为舌面擦音 x-，介音系统简化等音变规律。这种声符表音功能的弱化现象，在《说文解字》所收 9353 字中有约 43%存在类似情况。</w:t>
      </w:r>
    </w:p>
    <w:p w14:paraId="403F0D4C">
      <w:pPr>
        <w:rPr>
          <w:rFonts w:hint="eastAsia"/>
          <w:lang w:eastAsia="zh-CN"/>
        </w:rPr>
      </w:pPr>
    </w:p>
    <w:p w14:paraId="53B6C1E0">
      <w:pPr>
        <w:rPr>
          <w:rFonts w:hint="eastAsia"/>
          <w:lang w:eastAsia="zh-CN"/>
        </w:rPr>
      </w:pPr>
    </w:p>
    <w:p w14:paraId="0F07F7CC">
      <w:pPr>
        <w:rPr>
          <w:rFonts w:hint="eastAsia"/>
          <w:lang w:eastAsia="zh-CN"/>
        </w:rPr>
      </w:pPr>
      <w:r>
        <w:rPr>
          <w:rFonts w:hint="eastAsia"/>
          <w:lang w:eastAsia="zh-CN"/>
        </w:rPr>
        <w:t>语音规范的历史轨迹</w:t>
      </w:r>
    </w:p>
    <w:p w14:paraId="2ABBF1F5">
      <w:pPr>
        <w:rPr>
          <w:rFonts w:hint="eastAsia"/>
          <w:lang w:eastAsia="zh-CN"/>
        </w:rPr>
      </w:pPr>
      <w:r>
        <w:rPr>
          <w:rFonts w:hint="eastAsia"/>
          <w:lang w:eastAsia="zh-CN"/>
        </w:rPr>
        <w:t>隋唐时期成书的《切韵》系统将“晓”字拟音为“孝小反”（hěu xiǎu），反映出中古汉语时期晓母尚未完成浊擦音清化，声调分化尚未完全定型的过渡状态。至宋代的《广韵》，该字标注为“馨皛切”，此时声母已演变为清擦音 h-（对应今声母 x）。汉字拼音化进程中，1913 年读音统一会通过投票确定“晓”读 xiǎo，1958 年《汉语拼音方案》正式确立其标准地位。值得注意的是，粤语保留古汉语特征较多，该字粤拼标注为“hiu2”[h?u??]，仍可见中古音“晓小切”的痕迹。</w:t>
      </w:r>
    </w:p>
    <w:p w14:paraId="1DDA8182">
      <w:pPr>
        <w:rPr>
          <w:rFonts w:hint="eastAsia"/>
          <w:lang w:eastAsia="zh-CN"/>
        </w:rPr>
      </w:pPr>
    </w:p>
    <w:p w14:paraId="48375F2F">
      <w:pPr>
        <w:rPr>
          <w:rFonts w:hint="eastAsia"/>
          <w:lang w:eastAsia="zh-CN"/>
        </w:rPr>
      </w:pPr>
    </w:p>
    <w:p w14:paraId="666F22D0">
      <w:pPr>
        <w:rPr>
          <w:rFonts w:hint="eastAsia"/>
          <w:lang w:eastAsia="zh-CN"/>
        </w:rPr>
      </w:pPr>
      <w:r>
        <w:rPr>
          <w:rFonts w:hint="eastAsia"/>
          <w:lang w:eastAsia="zh-CN"/>
        </w:rPr>
        <w:t>方言差异与语音变体</w:t>
      </w:r>
    </w:p>
    <w:p w14:paraId="06F3B914">
      <w:pPr>
        <w:rPr>
          <w:rFonts w:hint="eastAsia"/>
          <w:lang w:eastAsia="zh-CN"/>
        </w:rPr>
      </w:pPr>
      <w:r>
        <w:rPr>
          <w:rFonts w:hint="eastAsia"/>
          <w:lang w:eastAsia="zh-CN"/>
        </w:rPr>
        <w:t>在官话方言区，“晓”字发音基本统一为 xiǎo，但在吴语核心区（如上海话）出现异读现象，口语中常发生连读变调后产生类似“zǎo”的轻声化变体。闽南方言中，“晓”对应读音为“hiáu”[hiau]，声调为阴上调，保留了古汉语入声韵尾的遗响。湘语娄邵片将“晓”读作“xiao33”[?i?u]，阴去调值比普通话偏高且保留撮口呼韵母。这些方言变体为汉语语音史研究提供了珍贵的语音材料。</w:t>
      </w:r>
    </w:p>
    <w:p w14:paraId="55B725E7">
      <w:pPr>
        <w:rPr>
          <w:rFonts w:hint="eastAsia"/>
          <w:lang w:eastAsia="zh-CN"/>
        </w:rPr>
      </w:pPr>
    </w:p>
    <w:p w14:paraId="228517E9">
      <w:pPr>
        <w:rPr>
          <w:rFonts w:hint="eastAsia"/>
          <w:lang w:eastAsia="zh-CN"/>
        </w:rPr>
      </w:pPr>
    </w:p>
    <w:p w14:paraId="65D40C67">
      <w:pPr>
        <w:rPr>
          <w:rFonts w:hint="eastAsia"/>
          <w:lang w:eastAsia="zh-CN"/>
        </w:rPr>
      </w:pPr>
      <w:r>
        <w:rPr>
          <w:rFonts w:hint="eastAsia"/>
          <w:lang w:eastAsia="zh-CN"/>
        </w:rPr>
        <w:t>现代语音学视角下的发音特征</w:t>
      </w:r>
    </w:p>
    <w:p w14:paraId="2915501C">
      <w:pPr>
        <w:rPr>
          <w:rFonts w:hint="eastAsia"/>
          <w:lang w:eastAsia="zh-CN"/>
        </w:rPr>
      </w:pPr>
      <w:r>
        <w:rPr>
          <w:rFonts w:hint="eastAsia"/>
          <w:lang w:eastAsia="zh-CN"/>
        </w:rPr>
        <w:t>运用语音实验手段分析表明，“晓”的声母 x- 属于舌面前不送气清擦音，国际音标标记为 /?/，发音部位比英语 /?/ 更靠前，气流摩擦强度高于 /s/。韵母iao是降升调，基频曲线先下降后回升，时长约 220ms（男声），共振峰过渡模式呈现典型舌冠音特征。声调调值为普通话典型上声 214，实际语流中常发生变调，如前字位置调值变为 35（上声变阳平）。</w:t>
      </w:r>
    </w:p>
    <w:p w14:paraId="5B95DC6D">
      <w:pPr>
        <w:rPr>
          <w:rFonts w:hint="eastAsia"/>
          <w:lang w:eastAsia="zh-CN"/>
        </w:rPr>
      </w:pPr>
    </w:p>
    <w:p w14:paraId="434723F4">
      <w:pPr>
        <w:rPr>
          <w:rFonts w:hint="eastAsia"/>
          <w:lang w:eastAsia="zh-CN"/>
        </w:rPr>
      </w:pPr>
    </w:p>
    <w:p w14:paraId="2021DFFB">
      <w:pPr>
        <w:rPr>
          <w:rFonts w:hint="eastAsia"/>
          <w:lang w:eastAsia="zh-CN"/>
        </w:rPr>
      </w:pPr>
      <w:r>
        <w:rPr>
          <w:rFonts w:hint="eastAsia"/>
          <w:lang w:eastAsia="zh-CN"/>
        </w:rPr>
        <w:t>跨文化语音对比认知</w:t>
      </w:r>
    </w:p>
    <w:p w14:paraId="1B333797">
      <w:pPr>
        <w:rPr>
          <w:rFonts w:hint="eastAsia"/>
          <w:lang w:eastAsia="zh-CN"/>
        </w:rPr>
      </w:pPr>
      <w:r>
        <w:rPr>
          <w:rFonts w:hint="eastAsia"/>
          <w:lang w:eastAsia="zh-CN"/>
        </w:rPr>
        <w:t>在跨语言对比中，韩语“?”发音为 /so/，日语“晓（ぎょう）”为 /ɡjо?/，越南语“hi?u”为 /hieu??/，均与汉语“晓”存在音类对应。国际音标体系下的标注差异揭示了不同语言对相似音素的感知和分化程度。对外汉语教学中，母语为英语者常混淆 x - / ? /，需通过夸张唇齿摩擦练习强化发音感知。日本学习者则需注意送气与不送气的区别，避免将 xiǎo 误发为 /siɑu/。</w:t>
      </w:r>
    </w:p>
    <w:p w14:paraId="63F45E5F">
      <w:pPr>
        <w:rPr>
          <w:rFonts w:hint="eastAsia"/>
          <w:lang w:eastAsia="zh-CN"/>
        </w:rPr>
      </w:pPr>
    </w:p>
    <w:p w14:paraId="334C41E4">
      <w:pPr>
        <w:rPr>
          <w:rFonts w:hint="eastAsia"/>
          <w:lang w:eastAsia="zh-CN"/>
        </w:rPr>
      </w:pPr>
    </w:p>
    <w:p w14:paraId="2871BE58">
      <w:pPr>
        <w:rPr>
          <w:rFonts w:hint="eastAsia"/>
          <w:lang w:eastAsia="zh-CN"/>
        </w:rPr>
      </w:pPr>
      <w:r>
        <w:rPr>
          <w:rFonts w:hint="eastAsia"/>
          <w:lang w:eastAsia="zh-CN"/>
        </w:rPr>
        <w:t>本文是由懂得生活网（dongdeshenghuo.com）为大家创作</w:t>
      </w:r>
    </w:p>
    <w:p w14:paraId="7110F43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8A0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2025-08-19T13:00:41Z</dcterms:created>
  <cp:lastModifiedBy>Administrator</cp:lastModifiedBy>
  <dcterms:modified xsi:type="dcterms:W3CDTF">2025-08-19T13:00:41Z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531F1EBDE1E0401581773445C4032C88_12</vt:lpwstr>
  </property>
</Properties>
</file>