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464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65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晓字的拼音怎么写</w:t>
      </w:r>
    </w:p>
    <w:p w14:paraId="36A7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现代汉语中极为常用的汉字之一，其拼音的准确书写既是语言学习的基础内容，也蕴含着汉字语音演变的有趣线索。本文将从“晓”字的拼音写法、发音原理、文化内涵和常见应用场景四个方面展开解析，帮助读者全面掌握这个字的语言价值。</w:t>
      </w:r>
    </w:p>
    <w:p w14:paraId="0FBA4DFF">
      <w:pPr>
        <w:rPr>
          <w:rFonts w:hint="eastAsia"/>
          <w:lang w:eastAsia="zh-CN"/>
        </w:rPr>
      </w:pPr>
    </w:p>
    <w:p w14:paraId="456EE1F5">
      <w:pPr>
        <w:rPr>
          <w:rFonts w:hint="eastAsia"/>
          <w:lang w:eastAsia="zh-CN"/>
        </w:rPr>
      </w:pPr>
    </w:p>
    <w:p w14:paraId="67FA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拼音规范与发音解析</w:t>
      </w:r>
    </w:p>
    <w:p w14:paraId="59E0E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晓”字的标准拼音写作“xiǎo”，包含声母“x”、介音“i”和韵母“ǎo”三部分。声母“x”在汉语中属于舌面前清擦音，发音时舌尖轻抵下齿龈，气流通过舌面与硬腭形成的狭窄通道摩擦而出。当这个声母与介音“i”结合时，发音位置更靠前，形成特有的前高元音过渡效果。</w:t>
      </w:r>
    </w:p>
    <w:p w14:paraId="7B13D546">
      <w:pPr>
        <w:rPr>
          <w:rFonts w:hint="eastAsia"/>
          <w:lang w:eastAsia="zh-CN"/>
        </w:rPr>
      </w:pPr>
    </w:p>
    <w:p w14:paraId="5DE36D83">
      <w:pPr>
        <w:rPr>
          <w:rFonts w:hint="eastAsia"/>
          <w:lang w:eastAsia="zh-CN"/>
        </w:rPr>
      </w:pPr>
    </w:p>
    <w:p w14:paraId="70D7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古音演变中的语音线索</w:t>
      </w:r>
    </w:p>
    <w:p w14:paraId="78A82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晓”字的语音历史，上古音中的发音可能接近“hieu”，中古音时期演变为“hěu”。这种声母从擦音到塞擦音的演变，反映了汉语声母系统的历时变化。值得注意的是，方言中存在“hiáu”（粤语）、“hi?u”（越南语借音）等多种异读形式，展现出语言接触的独特痕迹。</w:t>
      </w:r>
    </w:p>
    <w:p w14:paraId="17658089">
      <w:pPr>
        <w:rPr>
          <w:rFonts w:hint="eastAsia"/>
          <w:lang w:eastAsia="zh-CN"/>
        </w:rPr>
      </w:pPr>
    </w:p>
    <w:p w14:paraId="72376AA4">
      <w:pPr>
        <w:rPr>
          <w:rFonts w:hint="eastAsia"/>
          <w:lang w:eastAsia="zh-CN"/>
        </w:rPr>
      </w:pPr>
    </w:p>
    <w:p w14:paraId="3B37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字义体系与发音关联</w:t>
      </w:r>
    </w:p>
    <w:p w14:paraId="21FB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从日从尧的语素结构，本义指天明时分。这种与时间相关的概念，使“xiǎo”的开口度较大的韵母特征恰合“破晓”时的开朗意境。现代汉语中，“晓”构成“知晓”“破晓”“揭晓”等多义组合，不同声调搭配形成语义差异，如“晓”（知道）与“孝”（孝顺）构成同音关联。</w:t>
      </w:r>
    </w:p>
    <w:p w14:paraId="2FE8885E">
      <w:pPr>
        <w:rPr>
          <w:rFonts w:hint="eastAsia"/>
          <w:lang w:eastAsia="zh-CN"/>
        </w:rPr>
      </w:pPr>
    </w:p>
    <w:p w14:paraId="0A2785FC">
      <w:pPr>
        <w:rPr>
          <w:rFonts w:hint="eastAsia"/>
          <w:lang w:eastAsia="zh-CN"/>
        </w:rPr>
      </w:pPr>
    </w:p>
    <w:p w14:paraId="06C1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汉字教学中的记忆技巧</w:t>
      </w:r>
    </w:p>
    <w:p w14:paraId="0B36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采用“日加尧，晓字到”的口诀强化记忆。在拼音教学中，特别需要区分“晓（xiǎo）”与“效（xiào）”“孝（xiào）”等近音字。通过“黎明破晓看日晓”的语义联想法，可将字形、字音、字义三维结合。输入法时代，键盘输入“xiao3”即可快速定位该字，但手写时仍需注意“尧”上部不要误写成“戈”。</w:t>
      </w:r>
    </w:p>
    <w:p w14:paraId="79C5DF7E">
      <w:pPr>
        <w:rPr>
          <w:rFonts w:hint="eastAsia"/>
          <w:lang w:eastAsia="zh-CN"/>
        </w:rPr>
      </w:pPr>
    </w:p>
    <w:p w14:paraId="5E777E54">
      <w:pPr>
        <w:rPr>
          <w:rFonts w:hint="eastAsia"/>
          <w:lang w:eastAsia="zh-CN"/>
        </w:rPr>
      </w:pPr>
    </w:p>
    <w:p w14:paraId="2FA71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现代生活的应用场景</w:t>
      </w:r>
    </w:p>
    <w:p w14:paraId="54FC6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播报中常出现“今晨破晓（xiǎo）”等表述，文学作品中“晓风残月”的韵律美强化了听觉意象。在人名用字方面，“晓红”“晓晨”等组合既保持语音美感，又蕴含光明寓意。值得注意的是，“晓得”（xiǎo de）作为方言词汇在西南官话区广泛使用，与标准汉语形成互补关系。</w:t>
      </w:r>
    </w:p>
    <w:p w14:paraId="0ACF08FB">
      <w:pPr>
        <w:rPr>
          <w:rFonts w:hint="eastAsia"/>
          <w:lang w:eastAsia="zh-CN"/>
        </w:rPr>
      </w:pPr>
    </w:p>
    <w:p w14:paraId="23548441">
      <w:pPr>
        <w:rPr>
          <w:rFonts w:hint="eastAsia"/>
          <w:lang w:eastAsia="zh-CN"/>
        </w:rPr>
      </w:pPr>
    </w:p>
    <w:p w14:paraId="57BD5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跨语言传播的特殊现象</w:t>
      </w:r>
    </w:p>
    <w:p w14:paraId="2DAB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在拼音化浪潮中，“xiǎo”常作为汉语教学的典型例字。对外汉语教材常以“我知道了（Wǒ xiǎo dào le）”作为初级会话内容。罗马字母转写系统中，威妥玛式拼音作“hsiao”，汉语拼音方案的简化处理使其更具国际接受度。值得关注的是，在跨境少数民族语言中，“晓”常被音译为“Xiau”等变体形式。</w:t>
      </w:r>
    </w:p>
    <w:p w14:paraId="0B706B73">
      <w:pPr>
        <w:rPr>
          <w:rFonts w:hint="eastAsia"/>
          <w:lang w:eastAsia="zh-CN"/>
        </w:rPr>
      </w:pPr>
    </w:p>
    <w:p w14:paraId="16DE23E4">
      <w:pPr>
        <w:rPr>
          <w:rFonts w:hint="eastAsia"/>
          <w:lang w:eastAsia="zh-CN"/>
        </w:rPr>
      </w:pPr>
    </w:p>
    <w:p w14:paraId="40A1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语言规范的持续影响</w:t>
      </w:r>
    </w:p>
    <w:p w14:paraId="1EA1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普通话异读词审音表》明确规定“晓”统读为“xiǎo”，消除了部分方言中的异读音。汉字简繁转换时，该字保持字形不变而拼音一致。随着汉语地位提升，越来越多的外国学者通过“xiǎo”这个切入点研究汉语声韵调配合规律，推动国际汉语语音学研究向纵深发展。</w:t>
      </w:r>
    </w:p>
    <w:p w14:paraId="7ED868AF">
      <w:pPr>
        <w:rPr>
          <w:rFonts w:hint="eastAsia"/>
          <w:lang w:eastAsia="zh-CN"/>
        </w:rPr>
      </w:pPr>
    </w:p>
    <w:p w14:paraId="3AF70D6B">
      <w:pPr>
        <w:rPr>
          <w:rFonts w:hint="eastAsia"/>
          <w:lang w:eastAsia="zh-CN"/>
        </w:rPr>
      </w:pPr>
    </w:p>
    <w:p w14:paraId="5CC0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AE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2025-08-19T13:00:40Z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06E21CD5F91A4C91A54E712EAEE7D6BC_12</vt:lpwstr>
  </property>
</Properties>
</file>