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2ED39">
      <w:pPr>
        <w:rPr>
          <w:rFonts w:hint="eastAsia"/>
          <w:lang w:eastAsia="zh-CN"/>
        </w:rPr>
      </w:pPr>
      <w:bookmarkStart w:id="0" w:name="_GoBack"/>
      <w:bookmarkEnd w:id="0"/>
      <w:r>
        <w:rPr>
          <w:rFonts w:hint="eastAsia"/>
          <w:lang w:eastAsia="zh-CN"/>
        </w:rPr>
        <w:t>晃眼的拼音怎么读音</w:t>
      </w:r>
    </w:p>
    <w:p w14:paraId="3F5F865C">
      <w:pPr>
        <w:rPr>
          <w:rFonts w:hint="eastAsia"/>
          <w:lang w:eastAsia="zh-CN"/>
        </w:rPr>
      </w:pPr>
      <w:r>
        <w:rPr>
          <w:rFonts w:hint="eastAsia"/>
          <w:lang w:eastAsia="zh-CN"/>
        </w:rPr>
        <w:t>晃眼，这个词语在汉语中用来描述光线强烈使人眼睛感到不适的状态，或是形容某物快速移动经过眼前造成的视觉影响。关于“晃眼”的拼音读音，正确的标注是“huǎng yǎn”。其中，“晃”字发音为三声，意味着声音需要先降后升，形象地模仿了物体摇摆不定或者光的闪烁；“眼”字则发成第三声，表示眼部器官，整个词组生动描绘出由于光线过强或突然变化导致瞬间视力受阻的情景。</w:t>
      </w:r>
    </w:p>
    <w:p w14:paraId="239967E4">
      <w:pPr>
        <w:rPr>
          <w:rFonts w:hint="eastAsia"/>
          <w:lang w:eastAsia="zh-CN"/>
        </w:rPr>
      </w:pPr>
    </w:p>
    <w:p w14:paraId="6728CAD0">
      <w:pPr>
        <w:rPr>
          <w:rFonts w:hint="eastAsia"/>
          <w:lang w:eastAsia="zh-CN"/>
        </w:rPr>
      </w:pPr>
    </w:p>
    <w:p w14:paraId="24010F52">
      <w:pPr>
        <w:rPr>
          <w:rFonts w:hint="eastAsia"/>
          <w:lang w:eastAsia="zh-CN"/>
        </w:rPr>
      </w:pPr>
      <w:r>
        <w:rPr>
          <w:rFonts w:hint="eastAsia"/>
          <w:lang w:eastAsia="zh-CN"/>
        </w:rPr>
        <w:t>汉字解析与文化内涵</w:t>
      </w:r>
    </w:p>
    <w:p w14:paraId="6F444BFF">
      <w:pPr>
        <w:rPr>
          <w:rFonts w:hint="eastAsia"/>
          <w:lang w:eastAsia="zh-CN"/>
        </w:rPr>
      </w:pPr>
      <w:r>
        <w:rPr>
          <w:rFonts w:hint="eastAsia"/>
          <w:lang w:eastAsia="zh-CN"/>
        </w:rPr>
        <w:t>“晃”字由日字旁和光组成，从造字的角度来看，暗示着与光相关的动作或状态，如摇晃、闪动等。在古代文献中，“晃”更多地被用来描述光芒四射的样子，比如“晃晃”可以用来形容阳光灿烂。而“眼”作为人体的重要感官之一，在中国文化里也有着丰富的象征意义，不仅代表着观察世界的能力，还关联到心灵之窗的说法。因此，“晃眼”这个词不仅仅是一个物理现象的描述，也隐含了对于外界刺激过度的一种反应。</w:t>
      </w:r>
    </w:p>
    <w:p w14:paraId="4141AB18">
      <w:pPr>
        <w:rPr>
          <w:rFonts w:hint="eastAsia"/>
          <w:lang w:eastAsia="zh-CN"/>
        </w:rPr>
      </w:pPr>
    </w:p>
    <w:p w14:paraId="01F7A4D8">
      <w:pPr>
        <w:rPr>
          <w:rFonts w:hint="eastAsia"/>
          <w:lang w:eastAsia="zh-CN"/>
        </w:rPr>
      </w:pPr>
    </w:p>
    <w:p w14:paraId="2BB491F5">
      <w:pPr>
        <w:rPr>
          <w:rFonts w:hint="eastAsia"/>
          <w:lang w:eastAsia="zh-CN"/>
        </w:rPr>
      </w:pPr>
      <w:r>
        <w:rPr>
          <w:rFonts w:hint="eastAsia"/>
          <w:lang w:eastAsia="zh-CN"/>
        </w:rPr>
        <w:t>实际应用中的“晃眼”</w:t>
      </w:r>
    </w:p>
    <w:p w14:paraId="46D15319">
      <w:pPr>
        <w:rPr>
          <w:rFonts w:hint="eastAsia"/>
          <w:lang w:eastAsia="zh-CN"/>
        </w:rPr>
      </w:pPr>
      <w:r>
        <w:rPr>
          <w:rFonts w:hint="eastAsia"/>
          <w:lang w:eastAsia="zh-CN"/>
        </w:rPr>
        <w:t>在日常生活中，“晃眼”的使用场景非常广泛。例如，在驾驶车辆时，对面来车如果使用远光灯，强烈的灯光可能会造成驾驶员短暂的视线模糊，这种情况就可以用“晃眼”来形容。在观看电子屏幕时间过长后，突然看向明亮处也会有类似的感觉。随着科技的发展，防“晃眼”的技术也被广泛应用到了各种产品设计之中，比如电脑显示器、手机屏幕等都会采用特殊的材料和技术减少对用户眼睛的伤害。</w:t>
      </w:r>
    </w:p>
    <w:p w14:paraId="5AB4A2E3">
      <w:pPr>
        <w:rPr>
          <w:rFonts w:hint="eastAsia"/>
          <w:lang w:eastAsia="zh-CN"/>
        </w:rPr>
      </w:pPr>
    </w:p>
    <w:p w14:paraId="637E4766">
      <w:pPr>
        <w:rPr>
          <w:rFonts w:hint="eastAsia"/>
          <w:lang w:eastAsia="zh-CN"/>
        </w:rPr>
      </w:pPr>
    </w:p>
    <w:p w14:paraId="7BECFB13">
      <w:pPr>
        <w:rPr>
          <w:rFonts w:hint="eastAsia"/>
          <w:lang w:eastAsia="zh-CN"/>
        </w:rPr>
      </w:pPr>
      <w:r>
        <w:rPr>
          <w:rFonts w:hint="eastAsia"/>
          <w:lang w:eastAsia="zh-CN"/>
        </w:rPr>
        <w:t>如何应对“晃眼”带来的不适</w:t>
      </w:r>
    </w:p>
    <w:p w14:paraId="380AEC68">
      <w:pPr>
        <w:rPr>
          <w:rFonts w:hint="eastAsia"/>
          <w:lang w:eastAsia="zh-CN"/>
        </w:rPr>
      </w:pPr>
      <w:r>
        <w:rPr>
          <w:rFonts w:hint="eastAsia"/>
          <w:lang w:eastAsia="zh-CN"/>
        </w:rPr>
        <w:t>面对因“晃眼”引起的不适感，我们可以采取一些措施来缓解。尽量避免长时间直视强光源，如太阳、激光指示器等。在使用电子设备时，调整合适的亮度对比度，开启护眼模式也是一个不错的选择。保持良好的用眼习惯，定期休息眼睛，做眼保健操，能够有效减轻眼部疲劳，预防因光线刺激引起的各种问题。</w:t>
      </w:r>
    </w:p>
    <w:p w14:paraId="2DA3E24E">
      <w:pPr>
        <w:rPr>
          <w:rFonts w:hint="eastAsia"/>
          <w:lang w:eastAsia="zh-CN"/>
        </w:rPr>
      </w:pPr>
    </w:p>
    <w:p w14:paraId="28C9256E">
      <w:pPr>
        <w:rPr>
          <w:rFonts w:hint="eastAsia"/>
          <w:lang w:eastAsia="zh-CN"/>
        </w:rPr>
      </w:pPr>
    </w:p>
    <w:p w14:paraId="2B0D5D90">
      <w:pPr>
        <w:rPr>
          <w:rFonts w:hint="eastAsia"/>
          <w:lang w:eastAsia="zh-CN"/>
        </w:rPr>
      </w:pPr>
      <w:r>
        <w:rPr>
          <w:rFonts w:hint="eastAsia"/>
          <w:lang w:eastAsia="zh-CN"/>
        </w:rPr>
        <w:t>最后的总结</w:t>
      </w:r>
    </w:p>
    <w:p w14:paraId="09CECD2B">
      <w:pPr>
        <w:rPr>
          <w:rFonts w:hint="eastAsia"/>
          <w:lang w:eastAsia="zh-CN"/>
        </w:rPr>
      </w:pPr>
      <w:r>
        <w:rPr>
          <w:rFonts w:hint="eastAsia"/>
          <w:lang w:eastAsia="zh-CN"/>
        </w:rPr>
        <w:t>通过对“晃眼”的拼音读音及其背后的文化含义进行探讨，我们不仅能更好地理解这一词汇的具体用法，还能认识到它所承载的文化价值以及对人体健康的影响。了解这些知识有助于我们在日常生活和工作中更加注重保护自己的视力，同时也能更准确地运用语言表达自我感受。</w:t>
      </w:r>
    </w:p>
    <w:p w14:paraId="121D2F45">
      <w:pPr>
        <w:rPr>
          <w:rFonts w:hint="eastAsia"/>
          <w:lang w:eastAsia="zh-CN"/>
        </w:rPr>
      </w:pPr>
    </w:p>
    <w:p w14:paraId="30BCBDDC">
      <w:pPr>
        <w:rPr>
          <w:rFonts w:hint="eastAsia"/>
          <w:lang w:eastAsia="zh-CN"/>
        </w:rPr>
      </w:pPr>
      <w:r>
        <w:rPr>
          <w:rFonts w:hint="eastAsia"/>
          <w:lang w:eastAsia="zh-CN"/>
        </w:rPr>
        <w:t>本文是由懂得生活网（dongdeshenghuo.com）为大家创作</w:t>
      </w:r>
    </w:p>
    <w:p w14:paraId="0FA54C2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004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2025-08-19T13:46:30Z</dcterms:created>
  <cp:lastModifiedBy>Administrator</cp:lastModifiedBy>
  <dcterms:modified xsi:type="dcterms:W3CDTF">2025-08-19T13:46:30Z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88002A0318AB4B7397BA3E6AA661E4C9_12</vt:lpwstr>
  </property>
</Properties>
</file>