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D5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昱这个字怎么拼音</w:t>
      </w:r>
    </w:p>
    <w:p w14:paraId="188A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昱，这个富有诗意与文化底蕴的汉字，在汉语中的拼音是“yù”。它由日字旁和育字组成，形象地描绘了太阳升起、光明照耀大地的情景。昱字蕴含着积极向上、充满希望的含义，是一个非常独特且美好的汉字。</w:t>
      </w:r>
    </w:p>
    <w:p w14:paraId="282AA361">
      <w:pPr>
        <w:rPr>
          <w:rFonts w:hint="eastAsia"/>
          <w:lang w:eastAsia="zh-CN"/>
        </w:rPr>
      </w:pPr>
    </w:p>
    <w:p w14:paraId="25F8CA04">
      <w:pPr>
        <w:rPr>
          <w:rFonts w:hint="eastAsia"/>
          <w:lang w:eastAsia="zh-CN"/>
        </w:rPr>
      </w:pPr>
    </w:p>
    <w:p w14:paraId="0D595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昱字的构成及其象征意义</w:t>
      </w:r>
    </w:p>
    <w:p w14:paraId="01CDF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昱”字由“日”和“育”两部分组成。“日”代表着太阳，象征着光明与温暖；而“育”则有生育、培育之意，寓意着成长与发展。因此，“昱”字整体传达出一种生机勃勃、不断进步的信息。在古代文献中，“昱”常被用来形容阳光灿烂的景象，或比喻人的品德高尚、智慧如日之光辉，照亮周围的一切。</w:t>
      </w:r>
    </w:p>
    <w:p w14:paraId="277B5315">
      <w:pPr>
        <w:rPr>
          <w:rFonts w:hint="eastAsia"/>
          <w:lang w:eastAsia="zh-CN"/>
        </w:rPr>
      </w:pPr>
    </w:p>
    <w:p w14:paraId="10FA3459">
      <w:pPr>
        <w:rPr>
          <w:rFonts w:hint="eastAsia"/>
          <w:lang w:eastAsia="zh-CN"/>
        </w:rPr>
      </w:pPr>
    </w:p>
    <w:p w14:paraId="36B00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昱字在历史上的应用</w:t>
      </w:r>
    </w:p>
    <w:p w14:paraId="454D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长河中，“昱”字不仅用于描述自然现象，也被广泛应用于人名之中。许多文人墨客喜爱用“昱”来命名，以寄托对后代的美好祝愿或是表达自身追求光明磊落的心志。“昱”还出现在不少古诗词里，成为诗人抒发情怀、赞美大自然或讴歌人生理想的载体。例如，在一些描写日出东方、万象更新的诗句中，“昱”字以其独特的魅力增添了作品的艺术感染力。</w:t>
      </w:r>
    </w:p>
    <w:p w14:paraId="689A765C">
      <w:pPr>
        <w:rPr>
          <w:rFonts w:hint="eastAsia"/>
          <w:lang w:eastAsia="zh-CN"/>
        </w:rPr>
      </w:pPr>
    </w:p>
    <w:p w14:paraId="097F1E8E">
      <w:pPr>
        <w:rPr>
          <w:rFonts w:hint="eastAsia"/>
          <w:lang w:eastAsia="zh-CN"/>
        </w:rPr>
      </w:pPr>
    </w:p>
    <w:p w14:paraId="1BC5F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现代社会中的昱字</w:t>
      </w:r>
    </w:p>
    <w:p w14:paraId="1018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“昱”字依然保持着它的吸引力，尤其是在给新生儿取名时，很多家长愿意选择这个字，期望孩子如同初升的太阳般朝气蓬勃、前程似锦。“昱”也频繁出现在各种品牌名称、文化艺术作品标题以及网络热词当中，展现出其跨越时空的魅力。随着社会的发展和文化的交流，“昱”的美好寓意正被更多的人所认识和喜爱。</w:t>
      </w:r>
    </w:p>
    <w:p w14:paraId="78DF96F3">
      <w:pPr>
        <w:rPr>
          <w:rFonts w:hint="eastAsia"/>
          <w:lang w:eastAsia="zh-CN"/>
        </w:rPr>
      </w:pPr>
    </w:p>
    <w:p w14:paraId="24248C72">
      <w:pPr>
        <w:rPr>
          <w:rFonts w:hint="eastAsia"/>
          <w:lang w:eastAsia="zh-CN"/>
        </w:rPr>
      </w:pPr>
    </w:p>
    <w:p w14:paraId="3CD32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如何正确使用昱字</w:t>
      </w:r>
    </w:p>
    <w:p w14:paraId="36A2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昱”字，首先需要准确掌握它的读音为“yù”，避免误读。在书写上要注意保持笔画的规范性和流畅性，让这个字看起来既美观又具有力量感。无论是在正式文件还是日常交流中，合理运用“昱”字都能增添话语的文化气息和个人特色。理解“昱”背后所承载的积极意义，可以帮助我们在人际交往中更好地传递正面能量，增进彼此之间的理解和尊重。</w:t>
      </w:r>
    </w:p>
    <w:p w14:paraId="20816080">
      <w:pPr>
        <w:rPr>
          <w:rFonts w:hint="eastAsia"/>
          <w:lang w:eastAsia="zh-CN"/>
        </w:rPr>
      </w:pPr>
    </w:p>
    <w:p w14:paraId="3122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36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2025-08-19T14:30:03Z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78B85ACDBD8D47EC8EFB07A9CC99836F_12</vt:lpwstr>
  </property>
</Properties>
</file>