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F86A" w14:textId="77777777" w:rsidR="000B18E5" w:rsidRDefault="000B18E5">
      <w:pPr>
        <w:rPr>
          <w:rFonts w:hint="eastAsia"/>
        </w:rPr>
      </w:pPr>
      <w:r>
        <w:rPr>
          <w:rFonts w:hint="eastAsia"/>
        </w:rPr>
        <w:t>春晓带的拼音版：唤醒春天的声音</w:t>
      </w:r>
    </w:p>
    <w:p w14:paraId="5A821F96" w14:textId="77777777" w:rsidR="000B18E5" w:rsidRDefault="000B18E5">
      <w:pPr>
        <w:rPr>
          <w:rFonts w:hint="eastAsia"/>
        </w:rPr>
      </w:pPr>
      <w:r>
        <w:rPr>
          <w:rFonts w:hint="eastAsia"/>
        </w:rPr>
        <w:t>“春眠不觉晓，处处闻啼鸟。夜来风雨声，花落知多少。”这首由唐代诗人孟浩然创作的《春晓》，以其简洁而深邃的语言描绘了春天早晨的美好景象。它不仅是一首诗，更是一幅生动的画卷，通过声音和景象勾勒出春天的气息。今天，我们将以一种独特的方式——《春晓》带拼音版的形式，再次感受这首经典之作的魅力。</w:t>
      </w:r>
    </w:p>
    <w:p w14:paraId="7B56FCCD" w14:textId="77777777" w:rsidR="000B18E5" w:rsidRDefault="000B18E5">
      <w:pPr>
        <w:rPr>
          <w:rFonts w:hint="eastAsia"/>
        </w:rPr>
      </w:pPr>
    </w:p>
    <w:p w14:paraId="09A7FE7F" w14:textId="77777777" w:rsidR="000B18E5" w:rsidRDefault="000B18E5">
      <w:pPr>
        <w:rPr>
          <w:rFonts w:hint="eastAsia"/>
        </w:rPr>
      </w:pPr>
    </w:p>
    <w:p w14:paraId="49275237" w14:textId="77777777" w:rsidR="000B18E5" w:rsidRDefault="000B18E5">
      <w:pPr>
        <w:rPr>
          <w:rFonts w:hint="eastAsia"/>
        </w:rPr>
      </w:pPr>
      <w:r>
        <w:rPr>
          <w:rFonts w:hint="eastAsia"/>
        </w:rPr>
        <w:t>春晓的诗意与韵律之美</w:t>
      </w:r>
    </w:p>
    <w:p w14:paraId="29DD81D7" w14:textId="77777777" w:rsidR="000B18E5" w:rsidRDefault="000B18E5">
      <w:pPr>
        <w:rPr>
          <w:rFonts w:hint="eastAsia"/>
        </w:rPr>
      </w:pPr>
      <w:r>
        <w:rPr>
          <w:rFonts w:hint="eastAsia"/>
        </w:rPr>
        <w:t>《春晓》虽然简短，却蕴含着丰富的意象和情感。诗歌开头，“春眠不觉晓”直接点明了春天里人们因温暖舒适的气候容易贪睡、不知不觉间天已亮的特点。“处处闻啼鸟”，则进一步描述了清晨时分四周鸟儿欢快鸣叫的情景，给人一种生机勃勃的感觉。接下来的两句“夜来风雨声，花落知多少”，通过对夜晚风雨交加后花瓣凋零数量的疑问，流露出一丝淡淡的伤感和对时光流逝的感慨。将这些内容转化为带拼音的形式，有助于初学者更好地理解古汉语的发音规则及其背后的文化内涵。</w:t>
      </w:r>
    </w:p>
    <w:p w14:paraId="4C4704BF" w14:textId="77777777" w:rsidR="000B18E5" w:rsidRDefault="000B18E5">
      <w:pPr>
        <w:rPr>
          <w:rFonts w:hint="eastAsia"/>
        </w:rPr>
      </w:pPr>
    </w:p>
    <w:p w14:paraId="71847CB4" w14:textId="77777777" w:rsidR="000B18E5" w:rsidRDefault="000B18E5">
      <w:pPr>
        <w:rPr>
          <w:rFonts w:hint="eastAsia"/>
        </w:rPr>
      </w:pPr>
    </w:p>
    <w:p w14:paraId="57A15E78" w14:textId="77777777" w:rsidR="000B18E5" w:rsidRDefault="000B18E5">
      <w:pPr>
        <w:rPr>
          <w:rFonts w:hint="eastAsia"/>
        </w:rPr>
      </w:pPr>
      <w:r>
        <w:rPr>
          <w:rFonts w:hint="eastAsia"/>
        </w:rPr>
        <w:t>学习古诗的新途径：带拼音的《春晓》</w:t>
      </w:r>
    </w:p>
    <w:p w14:paraId="4EC3407A" w14:textId="77777777" w:rsidR="000B18E5" w:rsidRDefault="000B18E5">
      <w:pPr>
        <w:rPr>
          <w:rFonts w:hint="eastAsia"/>
        </w:rPr>
      </w:pPr>
      <w:r>
        <w:rPr>
          <w:rFonts w:hint="eastAsia"/>
        </w:rPr>
        <w:t>对于许多非母语者或正在学习中文的人来说，古诗词的学习往往伴随着语言障碍。带拼音的版本提供了一个解决这一难题的有效方法。例如，《春晓》中的“晓（xiǎo）”、“啼（tí）”、“雨（yǔ）”等字词，通过拼音标注，使读者能够准确地掌握其读音。这也为朗读古诗提供了一种新的体验方式，让人们在欣赏优美诗句的也能练习标准的普通话发音。</w:t>
      </w:r>
    </w:p>
    <w:p w14:paraId="55A1C689" w14:textId="77777777" w:rsidR="000B18E5" w:rsidRDefault="000B18E5">
      <w:pPr>
        <w:rPr>
          <w:rFonts w:hint="eastAsia"/>
        </w:rPr>
      </w:pPr>
    </w:p>
    <w:p w14:paraId="504D004D" w14:textId="77777777" w:rsidR="000B18E5" w:rsidRDefault="000B18E5">
      <w:pPr>
        <w:rPr>
          <w:rFonts w:hint="eastAsia"/>
        </w:rPr>
      </w:pPr>
    </w:p>
    <w:p w14:paraId="7606E18D" w14:textId="77777777" w:rsidR="000B18E5" w:rsidRDefault="000B18E5">
      <w:pPr>
        <w:rPr>
          <w:rFonts w:hint="eastAsia"/>
        </w:rPr>
      </w:pPr>
      <w:r>
        <w:rPr>
          <w:rFonts w:hint="eastAsia"/>
        </w:rPr>
        <w:t>文化传承与创新：从传统到现代</w:t>
      </w:r>
    </w:p>
    <w:p w14:paraId="263A69EE" w14:textId="77777777" w:rsidR="000B18E5" w:rsidRDefault="000B18E5">
      <w:pPr>
        <w:rPr>
          <w:rFonts w:hint="eastAsia"/>
        </w:rPr>
      </w:pPr>
      <w:r>
        <w:rPr>
          <w:rFonts w:hint="eastAsia"/>
        </w:rPr>
        <w:t>随着时代的发展，传统文化的传承面临着新的机遇和挑战。利用现代技术手段如互联网、移动应用等推广古典文学作品，成为了连接过去与未来的重要桥梁。带拼音的《春晓》不仅是对传统文化的一种保护和弘扬，也是让古老智慧焕发新生机的一种尝试。通过这种方式，我们可以让更多的人了解并喜爱上中国古典诗词，促进文化的交流与发展。</w:t>
      </w:r>
    </w:p>
    <w:p w14:paraId="268A107D" w14:textId="77777777" w:rsidR="000B18E5" w:rsidRDefault="000B18E5">
      <w:pPr>
        <w:rPr>
          <w:rFonts w:hint="eastAsia"/>
        </w:rPr>
      </w:pPr>
    </w:p>
    <w:p w14:paraId="43562758" w14:textId="77777777" w:rsidR="000B18E5" w:rsidRDefault="000B18E5">
      <w:pPr>
        <w:rPr>
          <w:rFonts w:hint="eastAsia"/>
        </w:rPr>
      </w:pPr>
    </w:p>
    <w:p w14:paraId="62FAEFAE" w14:textId="77777777" w:rsidR="000B18E5" w:rsidRDefault="000B18E5">
      <w:pPr>
        <w:rPr>
          <w:rFonts w:hint="eastAsia"/>
        </w:rPr>
      </w:pPr>
      <w:r>
        <w:rPr>
          <w:rFonts w:hint="eastAsia"/>
        </w:rPr>
        <w:t>最后的总结：共享春天的美好</w:t>
      </w:r>
    </w:p>
    <w:p w14:paraId="27190042" w14:textId="77777777" w:rsidR="000B18E5" w:rsidRDefault="000B18E5">
      <w:pPr>
        <w:rPr>
          <w:rFonts w:hint="eastAsia"/>
        </w:rPr>
      </w:pPr>
      <w:r>
        <w:rPr>
          <w:rFonts w:hint="eastAsia"/>
        </w:rPr>
        <w:t>无论是通过传统的阅读方式还是借助现代科技手段，像《春晓》这样的经典作品总是能带给人们无尽的思考与感悟。它们跨越时空界限，触动着每一个渴望美好生活的灵魂。希望这篇带拼音版的介绍能让更多人发现并珍视这份来自古代文人的礼物，共同分享春天带来的喜悦与希望。</w:t>
      </w:r>
    </w:p>
    <w:p w14:paraId="763E1936" w14:textId="77777777" w:rsidR="000B18E5" w:rsidRDefault="000B18E5">
      <w:pPr>
        <w:rPr>
          <w:rFonts w:hint="eastAsia"/>
        </w:rPr>
      </w:pPr>
    </w:p>
    <w:p w14:paraId="69BE22BA" w14:textId="77777777" w:rsidR="000B18E5" w:rsidRDefault="000B18E5">
      <w:pPr>
        <w:rPr>
          <w:rFonts w:hint="eastAsia"/>
        </w:rPr>
      </w:pPr>
      <w:r>
        <w:rPr>
          <w:rFonts w:hint="eastAsia"/>
        </w:rPr>
        <w:t>本文是由懂得生活网（dongdeshenghuo.com）为大家创作</w:t>
      </w:r>
    </w:p>
    <w:p w14:paraId="3CE3C50E" w14:textId="475A2EB1" w:rsidR="0076290A" w:rsidRDefault="0076290A"/>
    <w:sectPr w:rsidR="00762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0A"/>
    <w:rsid w:val="000B18E5"/>
    <w:rsid w:val="00277131"/>
    <w:rsid w:val="00762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CBFF40-AE61-4849-88BE-0B8090D8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90A"/>
    <w:rPr>
      <w:rFonts w:cstheme="majorBidi"/>
      <w:color w:val="2F5496" w:themeColor="accent1" w:themeShade="BF"/>
      <w:sz w:val="28"/>
      <w:szCs w:val="28"/>
    </w:rPr>
  </w:style>
  <w:style w:type="character" w:customStyle="1" w:styleId="50">
    <w:name w:val="标题 5 字符"/>
    <w:basedOn w:val="a0"/>
    <w:link w:val="5"/>
    <w:uiPriority w:val="9"/>
    <w:semiHidden/>
    <w:rsid w:val="0076290A"/>
    <w:rPr>
      <w:rFonts w:cstheme="majorBidi"/>
      <w:color w:val="2F5496" w:themeColor="accent1" w:themeShade="BF"/>
      <w:sz w:val="24"/>
    </w:rPr>
  </w:style>
  <w:style w:type="character" w:customStyle="1" w:styleId="60">
    <w:name w:val="标题 6 字符"/>
    <w:basedOn w:val="a0"/>
    <w:link w:val="6"/>
    <w:uiPriority w:val="9"/>
    <w:semiHidden/>
    <w:rsid w:val="0076290A"/>
    <w:rPr>
      <w:rFonts w:cstheme="majorBidi"/>
      <w:b/>
      <w:bCs/>
      <w:color w:val="2F5496" w:themeColor="accent1" w:themeShade="BF"/>
    </w:rPr>
  </w:style>
  <w:style w:type="character" w:customStyle="1" w:styleId="70">
    <w:name w:val="标题 7 字符"/>
    <w:basedOn w:val="a0"/>
    <w:link w:val="7"/>
    <w:uiPriority w:val="9"/>
    <w:semiHidden/>
    <w:rsid w:val="0076290A"/>
    <w:rPr>
      <w:rFonts w:cstheme="majorBidi"/>
      <w:b/>
      <w:bCs/>
      <w:color w:val="595959" w:themeColor="text1" w:themeTint="A6"/>
    </w:rPr>
  </w:style>
  <w:style w:type="character" w:customStyle="1" w:styleId="80">
    <w:name w:val="标题 8 字符"/>
    <w:basedOn w:val="a0"/>
    <w:link w:val="8"/>
    <w:uiPriority w:val="9"/>
    <w:semiHidden/>
    <w:rsid w:val="0076290A"/>
    <w:rPr>
      <w:rFonts w:cstheme="majorBidi"/>
      <w:color w:val="595959" w:themeColor="text1" w:themeTint="A6"/>
    </w:rPr>
  </w:style>
  <w:style w:type="character" w:customStyle="1" w:styleId="90">
    <w:name w:val="标题 9 字符"/>
    <w:basedOn w:val="a0"/>
    <w:link w:val="9"/>
    <w:uiPriority w:val="9"/>
    <w:semiHidden/>
    <w:rsid w:val="0076290A"/>
    <w:rPr>
      <w:rFonts w:eastAsiaTheme="majorEastAsia" w:cstheme="majorBidi"/>
      <w:color w:val="595959" w:themeColor="text1" w:themeTint="A6"/>
    </w:rPr>
  </w:style>
  <w:style w:type="paragraph" w:styleId="a3">
    <w:name w:val="Title"/>
    <w:basedOn w:val="a"/>
    <w:next w:val="a"/>
    <w:link w:val="a4"/>
    <w:uiPriority w:val="10"/>
    <w:qFormat/>
    <w:rsid w:val="00762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90A"/>
    <w:pPr>
      <w:spacing w:before="160"/>
      <w:jc w:val="center"/>
    </w:pPr>
    <w:rPr>
      <w:i/>
      <w:iCs/>
      <w:color w:val="404040" w:themeColor="text1" w:themeTint="BF"/>
    </w:rPr>
  </w:style>
  <w:style w:type="character" w:customStyle="1" w:styleId="a8">
    <w:name w:val="引用 字符"/>
    <w:basedOn w:val="a0"/>
    <w:link w:val="a7"/>
    <w:uiPriority w:val="29"/>
    <w:rsid w:val="0076290A"/>
    <w:rPr>
      <w:i/>
      <w:iCs/>
      <w:color w:val="404040" w:themeColor="text1" w:themeTint="BF"/>
    </w:rPr>
  </w:style>
  <w:style w:type="paragraph" w:styleId="a9">
    <w:name w:val="List Paragraph"/>
    <w:basedOn w:val="a"/>
    <w:uiPriority w:val="34"/>
    <w:qFormat/>
    <w:rsid w:val="0076290A"/>
    <w:pPr>
      <w:ind w:left="720"/>
      <w:contextualSpacing/>
    </w:pPr>
  </w:style>
  <w:style w:type="character" w:styleId="aa">
    <w:name w:val="Intense Emphasis"/>
    <w:basedOn w:val="a0"/>
    <w:uiPriority w:val="21"/>
    <w:qFormat/>
    <w:rsid w:val="0076290A"/>
    <w:rPr>
      <w:i/>
      <w:iCs/>
      <w:color w:val="2F5496" w:themeColor="accent1" w:themeShade="BF"/>
    </w:rPr>
  </w:style>
  <w:style w:type="paragraph" w:styleId="ab">
    <w:name w:val="Intense Quote"/>
    <w:basedOn w:val="a"/>
    <w:next w:val="a"/>
    <w:link w:val="ac"/>
    <w:uiPriority w:val="30"/>
    <w:qFormat/>
    <w:rsid w:val="00762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90A"/>
    <w:rPr>
      <w:i/>
      <w:iCs/>
      <w:color w:val="2F5496" w:themeColor="accent1" w:themeShade="BF"/>
    </w:rPr>
  </w:style>
  <w:style w:type="character" w:styleId="ad">
    <w:name w:val="Intense Reference"/>
    <w:basedOn w:val="a0"/>
    <w:uiPriority w:val="32"/>
    <w:qFormat/>
    <w:rsid w:val="00762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