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3F28" w14:textId="77777777" w:rsidR="004357BD" w:rsidRDefault="004357BD">
      <w:pPr>
        <w:rPr>
          <w:rFonts w:hint="eastAsia"/>
        </w:rPr>
      </w:pPr>
    </w:p>
    <w:p w14:paraId="215CC0F4" w14:textId="77777777" w:rsidR="004357BD" w:rsidRDefault="004357BD">
      <w:pPr>
        <w:rPr>
          <w:rFonts w:hint="eastAsia"/>
        </w:rPr>
      </w:pPr>
    </w:p>
    <w:p w14:paraId="3939F235" w14:textId="77777777" w:rsidR="004357BD" w:rsidRDefault="004357BD">
      <w:pPr>
        <w:rPr>
          <w:rFonts w:hint="eastAsia"/>
        </w:rPr>
      </w:pPr>
      <w:r>
        <w:rPr>
          <w:rFonts w:hint="eastAsia"/>
        </w:rPr>
        <w:t>一、杜甫及《春宿左省》简介</w:t>
      </w:r>
    </w:p>
    <w:p w14:paraId="4A623CFB" w14:textId="77777777" w:rsidR="004357BD" w:rsidRDefault="004357BD">
      <w:pPr>
        <w:rPr>
          <w:rFonts w:hint="eastAsia"/>
        </w:rPr>
      </w:pPr>
      <w:r>
        <w:rPr>
          <w:rFonts w:hint="eastAsia"/>
        </w:rPr>
        <w:t>杜甫，字子美，自号少陵野老，唐代伟大的现实主义诗人，与李白合称“李杜”。他的诗作大多描写了社会矛盾和人民疾苦，表达了深厚的人道主义情怀，被誉为“诗圣”，其诗被称为“诗史”。</w:t>
      </w:r>
    </w:p>
    <w:p w14:paraId="292FA93C" w14:textId="77777777" w:rsidR="004357BD" w:rsidRDefault="004357BD">
      <w:pPr>
        <w:rPr>
          <w:rFonts w:hint="eastAsia"/>
        </w:rPr>
      </w:pPr>
    </w:p>
    <w:p w14:paraId="4C9F515A" w14:textId="77777777" w:rsidR="004357BD" w:rsidRDefault="004357BD">
      <w:pPr>
        <w:rPr>
          <w:rFonts w:hint="eastAsia"/>
        </w:rPr>
      </w:pPr>
      <w:r>
        <w:rPr>
          <w:rFonts w:hint="eastAsia"/>
        </w:rPr>
        <w:t>《春宿左省》是杜甫创作的一首五言律诗。“左省”即门下省，因在殿西门而得名。这首诗描写了诗人在门下省值夜时的情景，通过自身的感受，从侧面反映出当时朝廷政治生活的某些侧面。</w:t>
      </w:r>
    </w:p>
    <w:p w14:paraId="156B18A6" w14:textId="77777777" w:rsidR="004357BD" w:rsidRDefault="004357BD">
      <w:pPr>
        <w:rPr>
          <w:rFonts w:hint="eastAsia"/>
        </w:rPr>
      </w:pPr>
    </w:p>
    <w:p w14:paraId="56B8BA95" w14:textId="77777777" w:rsidR="004357BD" w:rsidRDefault="004357BD">
      <w:pPr>
        <w:rPr>
          <w:rFonts w:hint="eastAsia"/>
        </w:rPr>
      </w:pPr>
    </w:p>
    <w:p w14:paraId="7247AD9E" w14:textId="77777777" w:rsidR="004357BD" w:rsidRDefault="004357BD">
      <w:pPr>
        <w:rPr>
          <w:rFonts w:hint="eastAsia"/>
        </w:rPr>
      </w:pPr>
      <w:r>
        <w:rPr>
          <w:rFonts w:hint="eastAsia"/>
        </w:rPr>
        <w:t>二、《春宿左省》拼音</w:t>
      </w:r>
    </w:p>
    <w:p w14:paraId="221BC892" w14:textId="77777777" w:rsidR="004357BD" w:rsidRDefault="004357BD">
      <w:pPr>
        <w:rPr>
          <w:rFonts w:hint="eastAsia"/>
        </w:rPr>
      </w:pPr>
      <w:r>
        <w:rPr>
          <w:rFonts w:hint="eastAsia"/>
        </w:rPr>
        <w:t>花隐掖垣暮，啾啾栖鸟过。</w:t>
      </w:r>
    </w:p>
    <w:p w14:paraId="207B87F0" w14:textId="77777777" w:rsidR="004357BD" w:rsidRDefault="004357BD">
      <w:pPr>
        <w:rPr>
          <w:rFonts w:hint="eastAsia"/>
        </w:rPr>
      </w:pPr>
      <w:r>
        <w:rPr>
          <w:rFonts w:hint="eastAsia"/>
        </w:rPr>
        <w:t>星临万户动，月傍九霄多。</w:t>
      </w:r>
    </w:p>
    <w:p w14:paraId="2604FAE6" w14:textId="77777777" w:rsidR="004357BD" w:rsidRDefault="004357BD">
      <w:pPr>
        <w:rPr>
          <w:rFonts w:hint="eastAsia"/>
        </w:rPr>
      </w:pPr>
      <w:r>
        <w:rPr>
          <w:rFonts w:hint="eastAsia"/>
        </w:rPr>
        <w:t>不寝听金钥，因风想玉珂。</w:t>
      </w:r>
    </w:p>
    <w:p w14:paraId="0CE99595" w14:textId="77777777" w:rsidR="004357BD" w:rsidRDefault="004357BD">
      <w:pPr>
        <w:rPr>
          <w:rFonts w:hint="eastAsia"/>
        </w:rPr>
      </w:pPr>
      <w:r>
        <w:rPr>
          <w:rFonts w:hint="eastAsia"/>
        </w:rPr>
        <w:t>明朝有封事，数问夜如何。</w:t>
      </w:r>
    </w:p>
    <w:p w14:paraId="6E09148D" w14:textId="77777777" w:rsidR="004357BD" w:rsidRDefault="004357BD">
      <w:pPr>
        <w:rPr>
          <w:rFonts w:hint="eastAsia"/>
        </w:rPr>
      </w:pPr>
    </w:p>
    <w:p w14:paraId="0BA71FD9" w14:textId="77777777" w:rsidR="004357BD" w:rsidRDefault="004357BD">
      <w:pPr>
        <w:rPr>
          <w:rFonts w:hint="eastAsia"/>
        </w:rPr>
      </w:pPr>
      <w:r>
        <w:rPr>
          <w:rFonts w:hint="eastAsia"/>
        </w:rPr>
        <w:t>拼音如下：</w:t>
      </w:r>
    </w:p>
    <w:p w14:paraId="5C407CBB" w14:textId="77777777" w:rsidR="004357BD" w:rsidRDefault="004357BD">
      <w:pPr>
        <w:rPr>
          <w:rFonts w:hint="eastAsia"/>
        </w:rPr>
      </w:pPr>
      <w:r>
        <w:rPr>
          <w:rFonts w:hint="eastAsia"/>
        </w:rPr>
        <w:t>huā yǐn yè yuán mù ，jiū jiū qī niǎo guò 。</w:t>
      </w:r>
    </w:p>
    <w:p w14:paraId="177BE5EA" w14:textId="77777777" w:rsidR="004357BD" w:rsidRDefault="004357BD">
      <w:pPr>
        <w:rPr>
          <w:rFonts w:hint="eastAsia"/>
        </w:rPr>
      </w:pPr>
      <w:r>
        <w:rPr>
          <w:rFonts w:hint="eastAsia"/>
        </w:rPr>
        <w:t>huā yǐn yè yuán mù ，jiū jiū qī niǎo guò 。</w:t>
      </w:r>
    </w:p>
    <w:p w14:paraId="5A10F7DE" w14:textId="77777777" w:rsidR="004357BD" w:rsidRDefault="004357BD">
      <w:pPr>
        <w:rPr>
          <w:rFonts w:hint="eastAsia"/>
        </w:rPr>
      </w:pPr>
      <w:r>
        <w:rPr>
          <w:rFonts w:hint="eastAsia"/>
        </w:rPr>
        <w:t>xīng lín wàn hù dòng ，yuè bàng jiǔ xiāo duō 。</w:t>
      </w:r>
    </w:p>
    <w:p w14:paraId="5B65D20B" w14:textId="77777777" w:rsidR="004357BD" w:rsidRDefault="004357BD">
      <w:pPr>
        <w:rPr>
          <w:rFonts w:hint="eastAsia"/>
        </w:rPr>
      </w:pPr>
      <w:r>
        <w:rPr>
          <w:rFonts w:hint="eastAsia"/>
        </w:rPr>
        <w:t>xīng lín wàn hù dòng ，yuè bàng jiǔ xiāo duō 。</w:t>
      </w:r>
    </w:p>
    <w:p w14:paraId="371DFC2F" w14:textId="77777777" w:rsidR="004357BD" w:rsidRDefault="004357BD">
      <w:pPr>
        <w:rPr>
          <w:rFonts w:hint="eastAsia"/>
        </w:rPr>
      </w:pPr>
      <w:r>
        <w:rPr>
          <w:rFonts w:hint="eastAsia"/>
        </w:rPr>
        <w:t>bù qǐn tīng jīn yuè ，yīn fēng xiǎng yù kē 。</w:t>
      </w:r>
    </w:p>
    <w:p w14:paraId="7CB4E89A" w14:textId="77777777" w:rsidR="004357BD" w:rsidRDefault="004357BD">
      <w:pPr>
        <w:rPr>
          <w:rFonts w:hint="eastAsia"/>
        </w:rPr>
      </w:pPr>
      <w:r>
        <w:rPr>
          <w:rFonts w:hint="eastAsia"/>
        </w:rPr>
        <w:t>bù qǐn tīng jīn yuè ，yīn fēng xiǎng yù kē 。</w:t>
      </w:r>
    </w:p>
    <w:p w14:paraId="632A52F7" w14:textId="77777777" w:rsidR="004357BD" w:rsidRDefault="004357BD">
      <w:pPr>
        <w:rPr>
          <w:rFonts w:hint="eastAsia"/>
        </w:rPr>
      </w:pPr>
      <w:r>
        <w:rPr>
          <w:rFonts w:hint="eastAsia"/>
        </w:rPr>
        <w:t>míng cháo yǒu fēng shì ，shù wèn yè rú hé 。</w:t>
      </w:r>
    </w:p>
    <w:p w14:paraId="30EE42DE" w14:textId="77777777" w:rsidR="004357BD" w:rsidRDefault="004357BD">
      <w:pPr>
        <w:rPr>
          <w:rFonts w:hint="eastAsia"/>
        </w:rPr>
      </w:pPr>
      <w:r>
        <w:rPr>
          <w:rFonts w:hint="eastAsia"/>
        </w:rPr>
        <w:t>míng cháo yǒu fēng shì ，shù wèn yè rú hé 。</w:t>
      </w:r>
    </w:p>
    <w:p w14:paraId="63C41DB5" w14:textId="77777777" w:rsidR="004357BD" w:rsidRDefault="004357BD">
      <w:pPr>
        <w:rPr>
          <w:rFonts w:hint="eastAsia"/>
        </w:rPr>
      </w:pPr>
    </w:p>
    <w:p w14:paraId="2DFC399A" w14:textId="77777777" w:rsidR="004357BD" w:rsidRDefault="004357BD">
      <w:pPr>
        <w:rPr>
          <w:rFonts w:hint="eastAsia"/>
        </w:rPr>
      </w:pPr>
    </w:p>
    <w:p w14:paraId="21143244" w14:textId="77777777" w:rsidR="004357BD" w:rsidRDefault="004357BD">
      <w:pPr>
        <w:rPr>
          <w:rFonts w:hint="eastAsia"/>
        </w:rPr>
      </w:pPr>
      <w:r>
        <w:rPr>
          <w:rFonts w:hint="eastAsia"/>
        </w:rPr>
        <w:t>三、诗句注释</w:t>
      </w:r>
    </w:p>
    <w:p w14:paraId="0CF2937C" w14:textId="77777777" w:rsidR="004357BD" w:rsidRDefault="004357BD">
      <w:pPr>
        <w:rPr>
          <w:rFonts w:hint="eastAsia"/>
        </w:rPr>
      </w:pPr>
      <w:r>
        <w:rPr>
          <w:rFonts w:hint="eastAsia"/>
        </w:rPr>
        <w:t>1. “花隐掖垣暮，啾啾栖鸟过。”</w:t>
      </w:r>
    </w:p>
    <w:p w14:paraId="06924BB8" w14:textId="77777777" w:rsidR="004357BD" w:rsidRDefault="004357BD">
      <w:pPr>
        <w:rPr>
          <w:rFonts w:hint="eastAsia"/>
        </w:rPr>
      </w:pPr>
      <w:r>
        <w:rPr>
          <w:rFonts w:hint="eastAsia"/>
        </w:rPr>
        <w:t>“掖垣”指皇宫的墙垣。“暮”指傍晚。这两句的意思是在傍晚时分，皇宫的墙垣隐蔽在花丛之中，啾啾鸣叫着的鸟儿飞过我的头顶飞过去了。通过对傍晚景色的描写，营造出一种静谧的氛围。</w:t>
      </w:r>
    </w:p>
    <w:p w14:paraId="13BEDC6D" w14:textId="77777777" w:rsidR="004357BD" w:rsidRDefault="004357BD">
      <w:pPr>
        <w:rPr>
          <w:rFonts w:hint="eastAsia"/>
        </w:rPr>
      </w:pPr>
      <w:r>
        <w:rPr>
          <w:rFonts w:hint="eastAsia"/>
        </w:rPr>
        <w:t>2. “星临万户动，月傍九霄多。”</w:t>
      </w:r>
    </w:p>
    <w:p w14:paraId="582C7666" w14:textId="77777777" w:rsidR="004357BD" w:rsidRDefault="004357BD">
      <w:pPr>
        <w:rPr>
          <w:rFonts w:hint="eastAsia"/>
        </w:rPr>
      </w:pPr>
      <w:r>
        <w:rPr>
          <w:rFonts w:hint="eastAsia"/>
        </w:rPr>
        <w:t>“临”是照临的意思。“万户”指众多人家。“傍”即靠近。“九霄”为天的极高处。这两句意为星星垂临于千门万户之上，月光依傍着极高的天空，在这里诗人以夸张的手法写出皇宫周围夜晚星辰密布、月色皎洁的宏大景象，也从侧面烘托出皇宫的雄伟壮丽。</w:t>
      </w:r>
    </w:p>
    <w:p w14:paraId="39B0C068" w14:textId="77777777" w:rsidR="004357BD" w:rsidRDefault="004357BD">
      <w:pPr>
        <w:rPr>
          <w:rFonts w:hint="eastAsia"/>
        </w:rPr>
      </w:pPr>
      <w:r>
        <w:rPr>
          <w:rFonts w:hint="eastAsia"/>
        </w:rPr>
        <w:t>3. “不寝听金钥，因风想玉珂。”</w:t>
      </w:r>
    </w:p>
    <w:p w14:paraId="362C1BED" w14:textId="77777777" w:rsidR="004357BD" w:rsidRDefault="004357BD">
      <w:pPr>
        <w:rPr>
          <w:rFonts w:hint="eastAsia"/>
        </w:rPr>
      </w:pPr>
      <w:r>
        <w:rPr>
          <w:rFonts w:hint="eastAsia"/>
        </w:rPr>
        <w:t>“金钥”指开启宫门的金锁钥匙。“玉珂”是马络头上的装饰品，多为玉制，这里指代官员的车马。这两句写因为值夜，睡不着而听到开宫门的锁钥声，又靠着风声想象官员们上朝的马车声，生动地表现出诗人值夜时的警觉以及心系朝政的状态。</w:t>
      </w:r>
    </w:p>
    <w:p w14:paraId="667CEC3B" w14:textId="77777777" w:rsidR="004357BD" w:rsidRDefault="004357BD">
      <w:pPr>
        <w:rPr>
          <w:rFonts w:hint="eastAsia"/>
        </w:rPr>
      </w:pPr>
      <w:r>
        <w:rPr>
          <w:rFonts w:hint="eastAsia"/>
        </w:rPr>
        <w:t>4. “明朝有封事，数问夜如何。”</w:t>
      </w:r>
    </w:p>
    <w:p w14:paraId="69759A9A" w14:textId="77777777" w:rsidR="004357BD" w:rsidRDefault="004357BD">
      <w:pPr>
        <w:rPr>
          <w:rFonts w:hint="eastAsia"/>
        </w:rPr>
      </w:pPr>
      <w:r>
        <w:rPr>
          <w:rFonts w:hint="eastAsia"/>
        </w:rPr>
        <w:t>“封事”是指密封的奏章。这两句是说因为明天有密封的奏章要呈递，所以夜里多次询问现在是什么时辰了。深刻地表现出杜甫对国家事务认真负责、兢兢业业的态度。</w:t>
      </w:r>
    </w:p>
    <w:p w14:paraId="53E9629F" w14:textId="77777777" w:rsidR="004357BD" w:rsidRDefault="004357BD">
      <w:pPr>
        <w:rPr>
          <w:rFonts w:hint="eastAsia"/>
        </w:rPr>
      </w:pPr>
    </w:p>
    <w:p w14:paraId="35A2FD4B" w14:textId="77777777" w:rsidR="004357BD" w:rsidRDefault="004357BD">
      <w:pPr>
        <w:rPr>
          <w:rFonts w:hint="eastAsia"/>
        </w:rPr>
      </w:pPr>
    </w:p>
    <w:p w14:paraId="38333DBD" w14:textId="77777777" w:rsidR="004357BD" w:rsidRDefault="004357BD">
      <w:pPr>
        <w:rPr>
          <w:rFonts w:hint="eastAsia"/>
        </w:rPr>
      </w:pPr>
      <w:r>
        <w:rPr>
          <w:rFonts w:hint="eastAsia"/>
        </w:rPr>
        <w:t>四、《春宿左省》的艺术特色与意义</w:t>
      </w:r>
    </w:p>
    <w:p w14:paraId="0ABEB9BF" w14:textId="77777777" w:rsidR="004357BD" w:rsidRDefault="004357BD">
      <w:pPr>
        <w:rPr>
          <w:rFonts w:hint="eastAsia"/>
        </w:rPr>
      </w:pPr>
      <w:r>
        <w:rPr>
          <w:rFonts w:hint="eastAsia"/>
        </w:rPr>
        <w:t>在艺术特色上，杜甫此诗用词精当，如“隐”字写出花丛遮掩宫墙的若隐若现之态，“动”字凸显出星辰密布下光影的闪动，使画面极具动态感。诗中虚实结合，将眼前所见的实景与想象中的宫廷清晨官员上朝的情景相融合。从意义上来说，这首诗不仅体现了杜甫自身对仕途的忠诚和敬业，也让读者对唐代宫廷的值班制度和当时的政治环境有了更深入的了解，是杜甫律诗中的佳作典范。</w:t>
      </w:r>
    </w:p>
    <w:p w14:paraId="62FB6093" w14:textId="77777777" w:rsidR="004357BD" w:rsidRDefault="004357BD">
      <w:pPr>
        <w:rPr>
          <w:rFonts w:hint="eastAsia"/>
        </w:rPr>
      </w:pPr>
    </w:p>
    <w:p w14:paraId="7820C465" w14:textId="77777777" w:rsidR="004357BD" w:rsidRDefault="004357BD">
      <w:pPr>
        <w:rPr>
          <w:rFonts w:hint="eastAsia"/>
        </w:rPr>
      </w:pPr>
      <w:r>
        <w:rPr>
          <w:rFonts w:hint="eastAsia"/>
        </w:rPr>
        <w:t>本文是由懂得生活网（dongdeshenghuo.com）为大家创作</w:t>
      </w:r>
    </w:p>
    <w:p w14:paraId="235FDA3B" w14:textId="11D37449" w:rsidR="009078F2" w:rsidRDefault="009078F2"/>
    <w:sectPr w:rsidR="00907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F2"/>
    <w:rsid w:val="00277131"/>
    <w:rsid w:val="004357BD"/>
    <w:rsid w:val="0090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0F689-D0FA-4CB9-84E6-96A5C0E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8F2"/>
    <w:rPr>
      <w:rFonts w:cstheme="majorBidi"/>
      <w:color w:val="2F5496" w:themeColor="accent1" w:themeShade="BF"/>
      <w:sz w:val="28"/>
      <w:szCs w:val="28"/>
    </w:rPr>
  </w:style>
  <w:style w:type="character" w:customStyle="1" w:styleId="50">
    <w:name w:val="标题 5 字符"/>
    <w:basedOn w:val="a0"/>
    <w:link w:val="5"/>
    <w:uiPriority w:val="9"/>
    <w:semiHidden/>
    <w:rsid w:val="009078F2"/>
    <w:rPr>
      <w:rFonts w:cstheme="majorBidi"/>
      <w:color w:val="2F5496" w:themeColor="accent1" w:themeShade="BF"/>
      <w:sz w:val="24"/>
    </w:rPr>
  </w:style>
  <w:style w:type="character" w:customStyle="1" w:styleId="60">
    <w:name w:val="标题 6 字符"/>
    <w:basedOn w:val="a0"/>
    <w:link w:val="6"/>
    <w:uiPriority w:val="9"/>
    <w:semiHidden/>
    <w:rsid w:val="009078F2"/>
    <w:rPr>
      <w:rFonts w:cstheme="majorBidi"/>
      <w:b/>
      <w:bCs/>
      <w:color w:val="2F5496" w:themeColor="accent1" w:themeShade="BF"/>
    </w:rPr>
  </w:style>
  <w:style w:type="character" w:customStyle="1" w:styleId="70">
    <w:name w:val="标题 7 字符"/>
    <w:basedOn w:val="a0"/>
    <w:link w:val="7"/>
    <w:uiPriority w:val="9"/>
    <w:semiHidden/>
    <w:rsid w:val="009078F2"/>
    <w:rPr>
      <w:rFonts w:cstheme="majorBidi"/>
      <w:b/>
      <w:bCs/>
      <w:color w:val="595959" w:themeColor="text1" w:themeTint="A6"/>
    </w:rPr>
  </w:style>
  <w:style w:type="character" w:customStyle="1" w:styleId="80">
    <w:name w:val="标题 8 字符"/>
    <w:basedOn w:val="a0"/>
    <w:link w:val="8"/>
    <w:uiPriority w:val="9"/>
    <w:semiHidden/>
    <w:rsid w:val="009078F2"/>
    <w:rPr>
      <w:rFonts w:cstheme="majorBidi"/>
      <w:color w:val="595959" w:themeColor="text1" w:themeTint="A6"/>
    </w:rPr>
  </w:style>
  <w:style w:type="character" w:customStyle="1" w:styleId="90">
    <w:name w:val="标题 9 字符"/>
    <w:basedOn w:val="a0"/>
    <w:link w:val="9"/>
    <w:uiPriority w:val="9"/>
    <w:semiHidden/>
    <w:rsid w:val="009078F2"/>
    <w:rPr>
      <w:rFonts w:eastAsiaTheme="majorEastAsia" w:cstheme="majorBidi"/>
      <w:color w:val="595959" w:themeColor="text1" w:themeTint="A6"/>
    </w:rPr>
  </w:style>
  <w:style w:type="paragraph" w:styleId="a3">
    <w:name w:val="Title"/>
    <w:basedOn w:val="a"/>
    <w:next w:val="a"/>
    <w:link w:val="a4"/>
    <w:uiPriority w:val="10"/>
    <w:qFormat/>
    <w:rsid w:val="00907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8F2"/>
    <w:pPr>
      <w:spacing w:before="160"/>
      <w:jc w:val="center"/>
    </w:pPr>
    <w:rPr>
      <w:i/>
      <w:iCs/>
      <w:color w:val="404040" w:themeColor="text1" w:themeTint="BF"/>
    </w:rPr>
  </w:style>
  <w:style w:type="character" w:customStyle="1" w:styleId="a8">
    <w:name w:val="引用 字符"/>
    <w:basedOn w:val="a0"/>
    <w:link w:val="a7"/>
    <w:uiPriority w:val="29"/>
    <w:rsid w:val="009078F2"/>
    <w:rPr>
      <w:i/>
      <w:iCs/>
      <w:color w:val="404040" w:themeColor="text1" w:themeTint="BF"/>
    </w:rPr>
  </w:style>
  <w:style w:type="paragraph" w:styleId="a9">
    <w:name w:val="List Paragraph"/>
    <w:basedOn w:val="a"/>
    <w:uiPriority w:val="34"/>
    <w:qFormat/>
    <w:rsid w:val="009078F2"/>
    <w:pPr>
      <w:ind w:left="720"/>
      <w:contextualSpacing/>
    </w:pPr>
  </w:style>
  <w:style w:type="character" w:styleId="aa">
    <w:name w:val="Intense Emphasis"/>
    <w:basedOn w:val="a0"/>
    <w:uiPriority w:val="21"/>
    <w:qFormat/>
    <w:rsid w:val="009078F2"/>
    <w:rPr>
      <w:i/>
      <w:iCs/>
      <w:color w:val="2F5496" w:themeColor="accent1" w:themeShade="BF"/>
    </w:rPr>
  </w:style>
  <w:style w:type="paragraph" w:styleId="ab">
    <w:name w:val="Intense Quote"/>
    <w:basedOn w:val="a"/>
    <w:next w:val="a"/>
    <w:link w:val="ac"/>
    <w:uiPriority w:val="30"/>
    <w:qFormat/>
    <w:rsid w:val="00907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8F2"/>
    <w:rPr>
      <w:i/>
      <w:iCs/>
      <w:color w:val="2F5496" w:themeColor="accent1" w:themeShade="BF"/>
    </w:rPr>
  </w:style>
  <w:style w:type="character" w:styleId="ad">
    <w:name w:val="Intense Reference"/>
    <w:basedOn w:val="a0"/>
    <w:uiPriority w:val="32"/>
    <w:qFormat/>
    <w:rsid w:val="00907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