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48A25">
      <w:pPr>
        <w:rPr>
          <w:rFonts w:hint="eastAsia"/>
          <w:lang w:eastAsia="zh-CN"/>
        </w:rPr>
      </w:pPr>
      <w:bookmarkStart w:id="0" w:name="_GoBack"/>
      <w:bookmarkEnd w:id="0"/>
      <w:r>
        <w:rPr>
          <w:rFonts w:hint="eastAsia"/>
          <w:lang w:eastAsia="zh-CN"/>
        </w:rPr>
        <w:t>易混淆三个字的拼音</w:t>
      </w:r>
    </w:p>
    <w:p w14:paraId="554EFB72">
      <w:pPr>
        <w:rPr>
          <w:rFonts w:hint="eastAsia"/>
          <w:lang w:eastAsia="zh-CN"/>
        </w:rPr>
      </w:pPr>
      <w:r>
        <w:rPr>
          <w:rFonts w:hint="eastAsia"/>
          <w:lang w:eastAsia="zh-CN"/>
        </w:rPr>
        <w:t>在汉语的学习和使用过程中，拼音是帮助我们准确认读和拼写汉字的重要工具。然而，有一些三个字的词语，它们的拼音很容易让人混淆。这不仅会给初学者带来困扰，甚至在一些正式的交流或写作中，也可能因为读音错误而产生误解。下面就来介绍一些常见的易混淆三个字拼音的情况。</w:t>
      </w:r>
    </w:p>
    <w:p w14:paraId="4DC4CE0C">
      <w:pPr>
        <w:rPr>
          <w:rFonts w:hint="eastAsia"/>
          <w:lang w:eastAsia="zh-CN"/>
        </w:rPr>
      </w:pPr>
    </w:p>
    <w:p w14:paraId="31F0D7D8">
      <w:pPr>
        <w:rPr>
          <w:rFonts w:hint="eastAsia"/>
          <w:lang w:eastAsia="zh-CN"/>
        </w:rPr>
      </w:pPr>
    </w:p>
    <w:p w14:paraId="4D0881F4">
      <w:pPr>
        <w:rPr>
          <w:rFonts w:hint="eastAsia"/>
          <w:lang w:eastAsia="zh-CN"/>
        </w:rPr>
      </w:pPr>
      <w:r>
        <w:rPr>
          <w:rFonts w:hint="eastAsia"/>
          <w:lang w:eastAsia="zh-CN"/>
        </w:rPr>
        <w:t>前鼻音与后鼻音混淆</w:t>
      </w:r>
    </w:p>
    <w:p w14:paraId="5D4E03A6">
      <w:pPr>
        <w:rPr>
          <w:rFonts w:hint="eastAsia"/>
          <w:lang w:eastAsia="zh-CN"/>
        </w:rPr>
      </w:pPr>
      <w:r>
        <w:rPr>
          <w:rFonts w:hint="eastAsia"/>
          <w:lang w:eastAsia="zh-CN"/>
        </w:rPr>
        <w:t>前鼻音和后鼻音是汉语拼音中比较容易区分但又很容易混淆的部分。比如“亲近”（qīn jìn）和“清静”（qīng jìng） ，“辛”（xīn）和“星”（xīng），在“亲近”中“亲”是前鼻音，在“清静”里“清”是后鼻音，“亲近”侧重于关系上的靠近、亲密，而“清静”侧重于环境的安静、清幽 ，读音不同表意也有差别。“辛”和“星”同理，“辛苦”的“辛”是前鼻音，“星星”的“星”是后鼻音 。在学习时一定要注意发音时舌头的位置和口腔的开合程度来准确区分。</w:t>
      </w:r>
    </w:p>
    <w:p w14:paraId="4E4434D0">
      <w:pPr>
        <w:rPr>
          <w:rFonts w:hint="eastAsia"/>
          <w:lang w:eastAsia="zh-CN"/>
        </w:rPr>
      </w:pPr>
    </w:p>
    <w:p w14:paraId="46FFDDFA">
      <w:pPr>
        <w:rPr>
          <w:rFonts w:hint="eastAsia"/>
          <w:lang w:eastAsia="zh-CN"/>
        </w:rPr>
      </w:pPr>
    </w:p>
    <w:p w14:paraId="0788D1B3">
      <w:pPr>
        <w:rPr>
          <w:rFonts w:hint="eastAsia"/>
          <w:lang w:eastAsia="zh-CN"/>
        </w:rPr>
      </w:pPr>
      <w:r>
        <w:rPr>
          <w:rFonts w:hint="eastAsia"/>
          <w:lang w:eastAsia="zh-CN"/>
        </w:rPr>
        <w:t>一声和三声混淆</w:t>
      </w:r>
    </w:p>
    <w:p w14:paraId="5FDF7F0D">
      <w:pPr>
        <w:rPr>
          <w:rFonts w:hint="eastAsia"/>
          <w:lang w:eastAsia="zh-CN"/>
        </w:rPr>
      </w:pPr>
      <w:r>
        <w:rPr>
          <w:rFonts w:hint="eastAsia"/>
          <w:lang w:eastAsia="zh-CN"/>
        </w:rPr>
        <w:t>一声是阴平，发音高平；三声是上声，发音是降升调。像“洗澡”（xǐ zǎo）和“喜枣”（如果作为特定名称，xǐ zǎo和xǐ zǎo声调不同表意可能不同，不过“喜枣”不是常用词，为了举例说明声调差异），正常是“洗澡”（xǐ zǎo） ，若声调记错读成“喜枣”类似的发音，就会闹笑话。“水果”（shuǐ guǒ）和“税裹”（同样税裹不是常用词这里为了说明拼音情况），正确是“水果”（shuǐ guǒ），如果把“水”的三声读错，就会影响交流准确性。区分一声和三声，需要多听标准发音，感受发音的升降变化。</w:t>
      </w:r>
    </w:p>
    <w:p w14:paraId="08F63B2B">
      <w:pPr>
        <w:rPr>
          <w:rFonts w:hint="eastAsia"/>
          <w:lang w:eastAsia="zh-CN"/>
        </w:rPr>
      </w:pPr>
    </w:p>
    <w:p w14:paraId="769DF1F1">
      <w:pPr>
        <w:rPr>
          <w:rFonts w:hint="eastAsia"/>
          <w:lang w:eastAsia="zh-CN"/>
        </w:rPr>
      </w:pPr>
    </w:p>
    <w:p w14:paraId="7B424A0A">
      <w:pPr>
        <w:rPr>
          <w:rFonts w:hint="eastAsia"/>
          <w:lang w:eastAsia="zh-CN"/>
        </w:rPr>
      </w:pPr>
      <w:r>
        <w:rPr>
          <w:rFonts w:hint="eastAsia"/>
          <w:lang w:eastAsia="zh-CN"/>
        </w:rPr>
        <w:t>韵母相近混淆</w:t>
      </w:r>
    </w:p>
    <w:p w14:paraId="17E54F70">
      <w:pPr>
        <w:rPr>
          <w:rFonts w:hint="eastAsia"/>
          <w:lang w:eastAsia="zh-CN"/>
        </w:rPr>
      </w:pPr>
      <w:r>
        <w:rPr>
          <w:rFonts w:hint="eastAsia"/>
          <w:lang w:eastAsia="zh-CN"/>
        </w:rPr>
        <w:t>有些字的韵母很相近，这也容易导致拼音混淆 。例如“波浪”（bō làng）和“波浪”（bō nàng）（这里第二个只是举例可能产生混淆情况，标准是“浪”是lang） ，“an”和“ang”韵母发音有相似处 ，“an”发音收尾在口腔前部 ，“ang”发音收尾在鼻腔和口腔后部。像“迷茫”（mí máng）可能和“迷芒”（同样迷芒不是常用词只是举例）类似因为“ang”“an”混淆，在学习中要多对比、多练习发音部位的细微差别，才能准确掌握。</w:t>
      </w:r>
    </w:p>
    <w:p w14:paraId="52A7D270">
      <w:pPr>
        <w:rPr>
          <w:rFonts w:hint="eastAsia"/>
          <w:lang w:eastAsia="zh-CN"/>
        </w:rPr>
      </w:pPr>
    </w:p>
    <w:p w14:paraId="5E3F988E">
      <w:pPr>
        <w:rPr>
          <w:rFonts w:hint="eastAsia"/>
          <w:lang w:eastAsia="zh-CN"/>
        </w:rPr>
      </w:pPr>
    </w:p>
    <w:p w14:paraId="42090C73">
      <w:pPr>
        <w:rPr>
          <w:rFonts w:hint="eastAsia"/>
          <w:lang w:eastAsia="zh-CN"/>
        </w:rPr>
      </w:pPr>
      <w:r>
        <w:rPr>
          <w:rFonts w:hint="eastAsia"/>
          <w:lang w:eastAsia="zh-CN"/>
        </w:rPr>
        <w:t>整体认读音节与声母、韵母组合混淆</w:t>
      </w:r>
    </w:p>
    <w:p w14:paraId="546B7A60">
      <w:pPr>
        <w:rPr>
          <w:rFonts w:hint="eastAsia"/>
          <w:lang w:eastAsia="zh-CN"/>
        </w:rPr>
      </w:pPr>
      <w:r>
        <w:rPr>
          <w:rFonts w:hint="eastAsia"/>
          <w:lang w:eastAsia="zh-CN"/>
        </w:rPr>
        <w:t>整体认读音节是一个整体，不需要拼读。比如 “知识”（zhī shi） ，如果错误地把它拆分成 “知”（zhī） 和 “思一”（错误地以为 “识” 是 “思” 加 “一” 来拼读）来读，就完全搞错了。还有 “姿势”（zī shì） ，不能错误地把 “姿” 的 “zī” 和 “式” 错误处理成其他错误组合来拼读。对于整体认读音节要单独记忆，理解其特性，避免和其他声母、韵母组合产生混淆 。通过大量正确的发音练习和记忆来加深对这些易混淆情况的理解，从而更好地掌握汉语拼音 。</w:t>
      </w:r>
    </w:p>
    <w:p w14:paraId="47793306">
      <w:pPr>
        <w:rPr>
          <w:rFonts w:hint="eastAsia"/>
          <w:lang w:eastAsia="zh-CN"/>
        </w:rPr>
      </w:pPr>
      <w:r>
        <w:rPr>
          <w:rFonts w:hint="eastAsia"/>
          <w:lang w:eastAsia="zh-CN"/>
        </w:rPr>
        <w:t>本文是由懂得生活网（dongdeshenghuo.com）为大家创作</w:t>
      </w:r>
    </w:p>
    <w:p w14:paraId="5144C46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25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2025-08-19T12:36:30Z</dcterms:created>
  <cp:lastModifiedBy>Administrator</cp:lastModifiedBy>
  <dcterms:modified xsi:type="dcterms:W3CDTF">2025-08-19T12:36:30Z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BDE0526FD2654E908CF05DCC5E5C8F57_12</vt:lpwstr>
  </property>
</Properties>
</file>