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2C0BF">
      <w:pPr>
        <w:rPr>
          <w:rFonts w:hint="eastAsia"/>
          <w:lang w:eastAsia="zh-CN"/>
        </w:rPr>
      </w:pPr>
      <w:bookmarkStart w:id="0" w:name="_GoBack"/>
      <w:bookmarkEnd w:id="0"/>
      <w:r>
        <w:rPr>
          <w:rFonts w:hint="eastAsia"/>
          <w:lang w:eastAsia="zh-CN"/>
        </w:rPr>
        <w:t>旬的拼音字母</w:t>
      </w:r>
    </w:p>
    <w:p w14:paraId="6059CBD0">
      <w:pPr>
        <w:rPr>
          <w:rFonts w:hint="eastAsia"/>
          <w:lang w:eastAsia="zh-CN"/>
        </w:rPr>
      </w:pPr>
      <w:r>
        <w:rPr>
          <w:rFonts w:hint="eastAsia"/>
          <w:lang w:eastAsia="zh-CN"/>
        </w:rPr>
        <w:t>旬，这个汉字在日常生活中并不常见，但它却承载着丰富的文化内涵和实用价值。其拼音为“xún”，属于汉语中的一个独特词汇，主要用来表示时间的一个特定单位。了解和学习“旬”的发音及其背后的文化意义，不仅可以丰富我们的语言知识，还能让我们对中国传统文化有更深的认识。</w:t>
      </w:r>
    </w:p>
    <w:p w14:paraId="19077E6C">
      <w:pPr>
        <w:rPr>
          <w:rFonts w:hint="eastAsia"/>
          <w:lang w:eastAsia="zh-CN"/>
        </w:rPr>
      </w:pPr>
    </w:p>
    <w:p w14:paraId="19128BA0">
      <w:pPr>
        <w:rPr>
          <w:rFonts w:hint="eastAsia"/>
          <w:lang w:eastAsia="zh-CN"/>
        </w:rPr>
      </w:pPr>
    </w:p>
    <w:p w14:paraId="6AB53D95">
      <w:pPr>
        <w:rPr>
          <w:rFonts w:hint="eastAsia"/>
          <w:lang w:eastAsia="zh-CN"/>
        </w:rPr>
      </w:pPr>
      <w:r>
        <w:rPr>
          <w:rFonts w:hint="eastAsia"/>
          <w:lang w:eastAsia="zh-CN"/>
        </w:rPr>
        <w:t>旬的基本含义</w:t>
      </w:r>
    </w:p>
    <w:p w14:paraId="23013CD0">
      <w:pPr>
        <w:rPr>
          <w:rFonts w:hint="eastAsia"/>
          <w:lang w:eastAsia="zh-CN"/>
        </w:rPr>
      </w:pPr>
      <w:r>
        <w:rPr>
          <w:rFonts w:hint="eastAsia"/>
          <w:lang w:eastAsia="zh-CN"/>
        </w:rPr>
        <w:t>在汉语中，“旬”作为一个时间单位，通常指的是十天。这种计时方法源自中国古代对时间的一种划分方式，反映了古人对于时间流逝的独特理解。除了基本的时间概念外，“旬”还被广泛应用于各种正式或非正式的场合，如政府文件、新闻报道等，以描述事件发生的具体时间段。在一些传统节日或者农事活动中，也能看到“旬”的身影，体现了它与人们日常生活紧密相连的一面。</w:t>
      </w:r>
    </w:p>
    <w:p w14:paraId="7410ADF2">
      <w:pPr>
        <w:rPr>
          <w:rFonts w:hint="eastAsia"/>
          <w:lang w:eastAsia="zh-CN"/>
        </w:rPr>
      </w:pPr>
    </w:p>
    <w:p w14:paraId="1C57FB59">
      <w:pPr>
        <w:rPr>
          <w:rFonts w:hint="eastAsia"/>
          <w:lang w:eastAsia="zh-CN"/>
        </w:rPr>
      </w:pPr>
    </w:p>
    <w:p w14:paraId="637855E7">
      <w:pPr>
        <w:rPr>
          <w:rFonts w:hint="eastAsia"/>
          <w:lang w:eastAsia="zh-CN"/>
        </w:rPr>
      </w:pPr>
      <w:r>
        <w:rPr>
          <w:rFonts w:hint="eastAsia"/>
          <w:lang w:eastAsia="zh-CN"/>
        </w:rPr>
        <w:t>旬在现代生活中的应用</w:t>
      </w:r>
    </w:p>
    <w:p w14:paraId="497D1E94">
      <w:pPr>
        <w:rPr>
          <w:rFonts w:hint="eastAsia"/>
          <w:lang w:eastAsia="zh-CN"/>
        </w:rPr>
      </w:pPr>
      <w:r>
        <w:rPr>
          <w:rFonts w:hint="eastAsia"/>
          <w:lang w:eastAsia="zh-CN"/>
        </w:rPr>
        <w:t>随着时代的发展和社会的进步，“旬”的使用场景虽然有所减少，但依然在某些方面保留着它的影响力。例如，在一些特定的职业领域或是文化传承活动中，“旬”仍然是不可或缺的时间计量单位。特别是在一些文学作品中，作者为了营造古典氛围或表达特定情感，也会特意选用“旬”这个词，赋予文本更加深厚的文化底蕴。同时，在中国的一些地方方言里，仍然可以听到用“旬”来指代十天的说法，这说明尽管经历了长时间的社会变迁，“旬”依旧保持着一定的生命力。</w:t>
      </w:r>
    </w:p>
    <w:p w14:paraId="6D4FD879">
      <w:pPr>
        <w:rPr>
          <w:rFonts w:hint="eastAsia"/>
          <w:lang w:eastAsia="zh-CN"/>
        </w:rPr>
      </w:pPr>
    </w:p>
    <w:p w14:paraId="087B0C24">
      <w:pPr>
        <w:rPr>
          <w:rFonts w:hint="eastAsia"/>
          <w:lang w:eastAsia="zh-CN"/>
        </w:rPr>
      </w:pPr>
    </w:p>
    <w:p w14:paraId="34DBBB10">
      <w:pPr>
        <w:rPr>
          <w:rFonts w:hint="eastAsia"/>
          <w:lang w:eastAsia="zh-CN"/>
        </w:rPr>
      </w:pPr>
      <w:r>
        <w:rPr>
          <w:rFonts w:hint="eastAsia"/>
          <w:lang w:eastAsia="zh-CN"/>
        </w:rPr>
        <w:t>旬的文化背景与历史渊源</w:t>
      </w:r>
    </w:p>
    <w:p w14:paraId="551C4E88">
      <w:pPr>
        <w:rPr>
          <w:rFonts w:hint="eastAsia"/>
          <w:lang w:eastAsia="zh-CN"/>
        </w:rPr>
      </w:pPr>
      <w:r>
        <w:rPr>
          <w:rFonts w:hint="eastAsia"/>
          <w:lang w:eastAsia="zh-CN"/>
        </w:rPr>
        <w:t>从历史文化的角度来看，“旬”的出现与古代中国的天文历法有着密不可分的关系。古人在观测天象的过程中，逐渐形成了以十天为一个周期的概念，并将其融入到日常生活的计时系统之中。随着时间的推移，这种计时方法不仅被广泛接受，而且深入到了社会的各个层面，成为一种独特的文化符号。今天，当我们提及“旬”时，不仅仅是在讨论一个简单的计时单位，更是在回味一段悠久的历史，感受那份来自远古的文化韵味。</w:t>
      </w:r>
    </w:p>
    <w:p w14:paraId="7540B6C3">
      <w:pPr>
        <w:rPr>
          <w:rFonts w:hint="eastAsia"/>
          <w:lang w:eastAsia="zh-CN"/>
        </w:rPr>
      </w:pPr>
    </w:p>
    <w:p w14:paraId="73F3D28C">
      <w:pPr>
        <w:rPr>
          <w:rFonts w:hint="eastAsia"/>
          <w:lang w:eastAsia="zh-CN"/>
        </w:rPr>
      </w:pPr>
    </w:p>
    <w:p w14:paraId="0AEE0654">
      <w:pPr>
        <w:rPr>
          <w:rFonts w:hint="eastAsia"/>
          <w:lang w:eastAsia="zh-CN"/>
        </w:rPr>
      </w:pPr>
      <w:r>
        <w:rPr>
          <w:rFonts w:hint="eastAsia"/>
          <w:lang w:eastAsia="zh-CN"/>
        </w:rPr>
        <w:t>最后的总结</w:t>
      </w:r>
    </w:p>
    <w:p w14:paraId="0851F2D7">
      <w:pPr>
        <w:rPr>
          <w:rFonts w:hint="eastAsia"/>
          <w:lang w:eastAsia="zh-CN"/>
        </w:rPr>
      </w:pPr>
      <w:r>
        <w:rPr>
          <w:rFonts w:hint="eastAsia"/>
          <w:lang w:eastAsia="zh-CN"/>
        </w:rPr>
        <w:t>通过对“旬”的拼音及文化背景的学习，我们不仅能更好地掌握这一汉语词汇，还可以借此机会深入了解中国古代的天文历法知识以及传统文化的魅力。无论是在现代社会的应用场景中，还是在个人的文化修养提升上，“旬”都展现出了其不可替代的价值。希望这篇文章能让更多人认识到“旬”的重要性，并激发起大家对中国传统文化的兴趣与热爱。</w:t>
      </w:r>
    </w:p>
    <w:p w14:paraId="5E24B00C">
      <w:pPr>
        <w:rPr>
          <w:rFonts w:hint="eastAsia"/>
          <w:lang w:eastAsia="zh-CN"/>
        </w:rPr>
      </w:pPr>
    </w:p>
    <w:p w14:paraId="6BFECA9A">
      <w:pPr>
        <w:rPr>
          <w:rFonts w:hint="eastAsia"/>
          <w:lang w:eastAsia="zh-CN"/>
        </w:rPr>
      </w:pPr>
      <w:r>
        <w:rPr>
          <w:rFonts w:hint="eastAsia"/>
          <w:lang w:eastAsia="zh-CN"/>
        </w:rPr>
        <w:t>本文是由懂得生活网（dongdeshenghuo.com）为大家创作</w:t>
      </w:r>
    </w:p>
    <w:p w14:paraId="75DD5D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D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2025-08-19T12:51:09Z</dcterms:created>
  <cp:lastModifiedBy>Administrator</cp:lastModifiedBy>
  <dcterms:modified xsi:type="dcterms:W3CDTF">2025-08-19T12:51:09Z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EE5C95D8630848C5AC56B2AD799206FE_12</vt:lpwstr>
  </property>
</Properties>
</file>