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DEA94" w14:textId="77777777" w:rsidR="00C241FA" w:rsidRDefault="00C241FA">
      <w:pPr>
        <w:rPr>
          <w:rFonts w:hint="eastAsia"/>
        </w:rPr>
      </w:pPr>
    </w:p>
    <w:p w14:paraId="0609F3B3" w14:textId="77777777" w:rsidR="00C241FA" w:rsidRDefault="00C241FA">
      <w:pPr>
        <w:rPr>
          <w:rFonts w:hint="eastAsia"/>
        </w:rPr>
      </w:pPr>
    </w:p>
    <w:p w14:paraId="3AFDEF5F" w14:textId="77777777" w:rsidR="00C241FA" w:rsidRDefault="00C241FA">
      <w:pPr>
        <w:rPr>
          <w:rFonts w:hint="eastAsia"/>
        </w:rPr>
      </w:pPr>
      <w:r>
        <w:rPr>
          <w:rFonts w:hint="eastAsia"/>
        </w:rPr>
        <w:t>一、断壁残垣的拼音</w:t>
      </w:r>
    </w:p>
    <w:p w14:paraId="12823078" w14:textId="77777777" w:rsidR="00C241FA" w:rsidRDefault="00C241FA">
      <w:pPr>
        <w:rPr>
          <w:rFonts w:hint="eastAsia"/>
        </w:rPr>
      </w:pPr>
      <w:r>
        <w:rPr>
          <w:rFonts w:hint="eastAsia"/>
        </w:rPr>
        <w:t>“断壁残垣”的拼音是：duàn bì cán yuán。</w:t>
      </w:r>
    </w:p>
    <w:p w14:paraId="79BF9CBB" w14:textId="77777777" w:rsidR="00C241FA" w:rsidRDefault="00C241FA">
      <w:pPr>
        <w:rPr>
          <w:rFonts w:hint="eastAsia"/>
        </w:rPr>
      </w:pPr>
    </w:p>
    <w:p w14:paraId="03214788" w14:textId="77777777" w:rsidR="00C241FA" w:rsidRDefault="00C241FA">
      <w:pPr>
        <w:rPr>
          <w:rFonts w:hint="eastAsia"/>
        </w:rPr>
      </w:pPr>
    </w:p>
    <w:p w14:paraId="5C2FEFDF" w14:textId="77777777" w:rsidR="00C241FA" w:rsidRDefault="00C241FA">
      <w:pPr>
        <w:rPr>
          <w:rFonts w:hint="eastAsia"/>
        </w:rPr>
      </w:pPr>
      <w:r>
        <w:rPr>
          <w:rFonts w:hint="eastAsia"/>
        </w:rPr>
        <w:t>二、断壁残垣的意思</w:t>
      </w:r>
    </w:p>
    <w:p w14:paraId="738525B0" w14:textId="77777777" w:rsidR="00C241FA" w:rsidRDefault="00C241FA">
      <w:pPr>
        <w:rPr>
          <w:rFonts w:hint="eastAsia"/>
        </w:rPr>
      </w:pPr>
      <w:r>
        <w:rPr>
          <w:rFonts w:hint="eastAsia"/>
        </w:rPr>
        <w:t>“断壁残垣”是一个汉语成语，从字面意义来看，“断壁”指断裂的墙壁，“残垣”则是残破的墙壁或城垣。这个成语整体描绘出一种破败、荒凉的景象，通常用来形容建筑物遭受破坏后残留的凄惨状况。比如在经历了一场战争之后，原本繁华的城市可能到处都是断壁残垣，房屋的墙壁断裂坍塌，城垣也残缺不全，只剩下一片荒芜和衰败的景象。</w:t>
      </w:r>
    </w:p>
    <w:p w14:paraId="6781919B" w14:textId="77777777" w:rsidR="00C241FA" w:rsidRDefault="00C241FA">
      <w:pPr>
        <w:rPr>
          <w:rFonts w:hint="eastAsia"/>
        </w:rPr>
      </w:pPr>
    </w:p>
    <w:p w14:paraId="6F0FF369" w14:textId="77777777" w:rsidR="00C241FA" w:rsidRDefault="00C241FA">
      <w:pPr>
        <w:rPr>
          <w:rFonts w:hint="eastAsia"/>
        </w:rPr>
      </w:pPr>
    </w:p>
    <w:p w14:paraId="002E35C6" w14:textId="77777777" w:rsidR="00C241FA" w:rsidRDefault="00C241FA">
      <w:pPr>
        <w:rPr>
          <w:rFonts w:hint="eastAsia"/>
        </w:rPr>
      </w:pPr>
      <w:r>
        <w:rPr>
          <w:rFonts w:hint="eastAsia"/>
        </w:rPr>
        <w:t>三、断壁残垣的来源和用法</w:t>
      </w:r>
    </w:p>
    <w:p w14:paraId="74F2CA81" w14:textId="77777777" w:rsidR="00C241FA" w:rsidRDefault="00C241FA">
      <w:pPr>
        <w:rPr>
          <w:rFonts w:hint="eastAsia"/>
        </w:rPr>
      </w:pPr>
      <w:r>
        <w:rPr>
          <w:rFonts w:hint="eastAsia"/>
        </w:rPr>
        <w:t>它出自清代吴趼人《二十年目睹之怪现状》第一百八回：“走到也是园滨文述农门首，抬头一看，只见断壁颓垣，荒凉满目，看那光景是被火烧的。”在实际的用法中，它既可以作为谓语，例如“战火过后，这里断壁残垣，一片荒芜”，也可以作为宾语，像“看到那一片断壁残垣，他心中满是悲戚”。</w:t>
      </w:r>
    </w:p>
    <w:p w14:paraId="067597C0" w14:textId="77777777" w:rsidR="00C241FA" w:rsidRDefault="00C241FA">
      <w:pPr>
        <w:rPr>
          <w:rFonts w:hint="eastAsia"/>
        </w:rPr>
      </w:pPr>
    </w:p>
    <w:p w14:paraId="2AD17EED" w14:textId="77777777" w:rsidR="00C241FA" w:rsidRDefault="00C241FA">
      <w:pPr>
        <w:rPr>
          <w:rFonts w:hint="eastAsia"/>
        </w:rPr>
      </w:pPr>
    </w:p>
    <w:p w14:paraId="74829AD0" w14:textId="77777777" w:rsidR="00C241FA" w:rsidRDefault="00C241FA">
      <w:pPr>
        <w:rPr>
          <w:rFonts w:hint="eastAsia"/>
        </w:rPr>
      </w:pPr>
      <w:r>
        <w:rPr>
          <w:rFonts w:hint="eastAsia"/>
        </w:rPr>
        <w:t>四、断壁残垣在文学作品和文化中的体现</w:t>
      </w:r>
    </w:p>
    <w:p w14:paraId="21970507" w14:textId="77777777" w:rsidR="00C241FA" w:rsidRDefault="00C241FA">
      <w:pPr>
        <w:rPr>
          <w:rFonts w:hint="eastAsia"/>
        </w:rPr>
      </w:pPr>
      <w:r>
        <w:rPr>
          <w:rFonts w:hint="eastAsia"/>
        </w:rPr>
        <w:t>在许多文学作品中，“断壁残垣”常常被用来营造一种沧桑感或者表达对战争、灾难等的批判。在中国古代诗词中，也有许多类似的描写能体现出断壁残垣所蕴含的那种悲凉意境。如“白草茫茫入陇来，断垣残壁尽尘埃。”（化用古诗意境），这短短的诗句就勾勒出一幅衰败的画面。在西方文学作品中，也有许多描写战争废墟如断壁残垣般的场景，以反映战争的残酷性和对人类文明的破坏。</w:t>
      </w:r>
    </w:p>
    <w:p w14:paraId="16C9D0B6" w14:textId="77777777" w:rsidR="00C241FA" w:rsidRDefault="00C241FA">
      <w:pPr>
        <w:rPr>
          <w:rFonts w:hint="eastAsia"/>
        </w:rPr>
      </w:pPr>
    </w:p>
    <w:p w14:paraId="7A69E079" w14:textId="77777777" w:rsidR="00C241FA" w:rsidRDefault="00C241FA">
      <w:pPr>
        <w:rPr>
          <w:rFonts w:hint="eastAsia"/>
        </w:rPr>
      </w:pPr>
    </w:p>
    <w:p w14:paraId="7CB86796" w14:textId="77777777" w:rsidR="00C241FA" w:rsidRDefault="00C241FA">
      <w:pPr>
        <w:rPr>
          <w:rFonts w:hint="eastAsia"/>
        </w:rPr>
      </w:pPr>
      <w:r>
        <w:rPr>
          <w:rFonts w:hint="eastAsia"/>
        </w:rPr>
        <w:t>五、断壁残垣与历史文化遗迹保护</w:t>
      </w:r>
    </w:p>
    <w:p w14:paraId="24E94534" w14:textId="77777777" w:rsidR="00C241FA" w:rsidRDefault="00C241FA">
      <w:pPr>
        <w:rPr>
          <w:rFonts w:hint="eastAsia"/>
        </w:rPr>
      </w:pPr>
      <w:r>
        <w:rPr>
          <w:rFonts w:hint="eastAsia"/>
        </w:rPr>
        <w:t>在现代社会，断壁残垣也可以成为一种特殊的历史文化遗迹。当我们看到那些历经岁月沧桑，只剩下断壁残垣的古老建筑时，它们承载着过去的历史信息。这些断壁残垣见证了朝代的更替、社会的变迁等。比如一些古战场的遗址，虽然只剩下残垣断壁，但却能让后人了解当时的战争规模和状况。因此，对于这些断壁残垣的保护也变得尤为重要。保护它们不仅仅是对建筑的保存，更是对历史文化的传承，让后人能够从这些残留的遗迹中汲取历史的经验和智慧。</w:t>
      </w:r>
    </w:p>
    <w:p w14:paraId="2FCDDBF8" w14:textId="77777777" w:rsidR="00C241FA" w:rsidRDefault="00C241FA">
      <w:pPr>
        <w:rPr>
          <w:rFonts w:hint="eastAsia"/>
        </w:rPr>
      </w:pPr>
    </w:p>
    <w:p w14:paraId="4FDBBAFB" w14:textId="77777777" w:rsidR="00C241FA" w:rsidRDefault="00C241FA">
      <w:pPr>
        <w:rPr>
          <w:rFonts w:hint="eastAsia"/>
        </w:rPr>
      </w:pPr>
    </w:p>
    <w:p w14:paraId="2C00BB8F" w14:textId="77777777" w:rsidR="00C241FA" w:rsidRDefault="00C241FA">
      <w:pPr>
        <w:rPr>
          <w:rFonts w:hint="eastAsia"/>
        </w:rPr>
      </w:pPr>
      <w:r>
        <w:rPr>
          <w:rFonts w:hint="eastAsia"/>
        </w:rPr>
        <w:t>六、以断壁残垣为主题的现代思考</w:t>
      </w:r>
    </w:p>
    <w:p w14:paraId="284C3ABF" w14:textId="77777777" w:rsidR="00C241FA" w:rsidRDefault="00C241FA">
      <w:pPr>
        <w:rPr>
          <w:rFonts w:hint="eastAsia"/>
        </w:rPr>
      </w:pPr>
      <w:r>
        <w:rPr>
          <w:rFonts w:hint="eastAsia"/>
        </w:rPr>
        <w:t>在现代社会的语境下，断壁残垣也有了新的内涵。它可以象征着一个人的内心世界的崩塌，比如一个人经历了巨大的挫折后，感觉自己的世界如同断壁残垣般。也可以激励人们从废墟中重建希望，就像很多城市在遭受自然灾害或者战争破坏后，人们从断壁残垣中重新站起来，重建家园，让断壁残垣之处重新焕发生机与活力。</w:t>
      </w:r>
    </w:p>
    <w:p w14:paraId="502454A0" w14:textId="77777777" w:rsidR="00C241FA" w:rsidRDefault="00C241FA">
      <w:pPr>
        <w:rPr>
          <w:rFonts w:hint="eastAsia"/>
        </w:rPr>
      </w:pPr>
    </w:p>
    <w:p w14:paraId="578B8621" w14:textId="77777777" w:rsidR="00C241FA" w:rsidRDefault="00C241FA">
      <w:pPr>
        <w:rPr>
          <w:rFonts w:hint="eastAsia"/>
        </w:rPr>
      </w:pPr>
    </w:p>
    <w:p w14:paraId="4D73495C" w14:textId="77777777" w:rsidR="00C241FA" w:rsidRDefault="00C241FA">
      <w:pPr>
        <w:rPr>
          <w:rFonts w:hint="eastAsia"/>
        </w:rPr>
      </w:pPr>
      <w:r>
        <w:rPr>
          <w:rFonts w:hint="eastAsia"/>
        </w:rPr>
        <w:t>七、断壁残垣在不同文化语境下的差异</w:t>
      </w:r>
    </w:p>
    <w:p w14:paraId="3540356B" w14:textId="77777777" w:rsidR="00C241FA" w:rsidRDefault="00C241FA">
      <w:pPr>
        <w:rPr>
          <w:rFonts w:hint="eastAsia"/>
        </w:rPr>
      </w:pPr>
      <w:r>
        <w:rPr>
          <w:rFonts w:hint="eastAsia"/>
        </w:rPr>
        <w:t>在不同的文化体系中，断壁残垣虽然都表示破败的景象，但可能蕴含的情感和文化意义会有所差异。在一些文化中，断壁残垣可能会被视为历史的一部分，带有一种敬重和缅怀的情感；而在另一些文化中，可能会更强调从断壁残垣中崛起、重生的精神内涵。这种文化差异也反映了各个文化独特的价值观和对待历史与现实的态度。</w:t>
      </w:r>
    </w:p>
    <w:p w14:paraId="7F91B0BA" w14:textId="77777777" w:rsidR="00C241FA" w:rsidRDefault="00C241FA">
      <w:pPr>
        <w:rPr>
          <w:rFonts w:hint="eastAsia"/>
        </w:rPr>
      </w:pPr>
    </w:p>
    <w:p w14:paraId="10264B10" w14:textId="77777777" w:rsidR="00C241FA" w:rsidRDefault="00C241FA">
      <w:pPr>
        <w:rPr>
          <w:rFonts w:hint="eastAsia"/>
        </w:rPr>
      </w:pPr>
      <w:r>
        <w:rPr>
          <w:rFonts w:hint="eastAsia"/>
        </w:rPr>
        <w:t>本文是由懂得生活网（dongdeshenghuo.com）为大家创作</w:t>
      </w:r>
    </w:p>
    <w:p w14:paraId="66A3FA37" w14:textId="1335C07E" w:rsidR="00C1268F" w:rsidRDefault="00C1268F"/>
    <w:sectPr w:rsidR="00C12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8F"/>
    <w:rsid w:val="00277131"/>
    <w:rsid w:val="00C1268F"/>
    <w:rsid w:val="00C24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3D4225-6AB7-4004-B08D-DCE97187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6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6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6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6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6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6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6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6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6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6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6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6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68F"/>
    <w:rPr>
      <w:rFonts w:cstheme="majorBidi"/>
      <w:color w:val="2F5496" w:themeColor="accent1" w:themeShade="BF"/>
      <w:sz w:val="28"/>
      <w:szCs w:val="28"/>
    </w:rPr>
  </w:style>
  <w:style w:type="character" w:customStyle="1" w:styleId="50">
    <w:name w:val="标题 5 字符"/>
    <w:basedOn w:val="a0"/>
    <w:link w:val="5"/>
    <w:uiPriority w:val="9"/>
    <w:semiHidden/>
    <w:rsid w:val="00C1268F"/>
    <w:rPr>
      <w:rFonts w:cstheme="majorBidi"/>
      <w:color w:val="2F5496" w:themeColor="accent1" w:themeShade="BF"/>
      <w:sz w:val="24"/>
    </w:rPr>
  </w:style>
  <w:style w:type="character" w:customStyle="1" w:styleId="60">
    <w:name w:val="标题 6 字符"/>
    <w:basedOn w:val="a0"/>
    <w:link w:val="6"/>
    <w:uiPriority w:val="9"/>
    <w:semiHidden/>
    <w:rsid w:val="00C1268F"/>
    <w:rPr>
      <w:rFonts w:cstheme="majorBidi"/>
      <w:b/>
      <w:bCs/>
      <w:color w:val="2F5496" w:themeColor="accent1" w:themeShade="BF"/>
    </w:rPr>
  </w:style>
  <w:style w:type="character" w:customStyle="1" w:styleId="70">
    <w:name w:val="标题 7 字符"/>
    <w:basedOn w:val="a0"/>
    <w:link w:val="7"/>
    <w:uiPriority w:val="9"/>
    <w:semiHidden/>
    <w:rsid w:val="00C1268F"/>
    <w:rPr>
      <w:rFonts w:cstheme="majorBidi"/>
      <w:b/>
      <w:bCs/>
      <w:color w:val="595959" w:themeColor="text1" w:themeTint="A6"/>
    </w:rPr>
  </w:style>
  <w:style w:type="character" w:customStyle="1" w:styleId="80">
    <w:name w:val="标题 8 字符"/>
    <w:basedOn w:val="a0"/>
    <w:link w:val="8"/>
    <w:uiPriority w:val="9"/>
    <w:semiHidden/>
    <w:rsid w:val="00C1268F"/>
    <w:rPr>
      <w:rFonts w:cstheme="majorBidi"/>
      <w:color w:val="595959" w:themeColor="text1" w:themeTint="A6"/>
    </w:rPr>
  </w:style>
  <w:style w:type="character" w:customStyle="1" w:styleId="90">
    <w:name w:val="标题 9 字符"/>
    <w:basedOn w:val="a0"/>
    <w:link w:val="9"/>
    <w:uiPriority w:val="9"/>
    <w:semiHidden/>
    <w:rsid w:val="00C1268F"/>
    <w:rPr>
      <w:rFonts w:eastAsiaTheme="majorEastAsia" w:cstheme="majorBidi"/>
      <w:color w:val="595959" w:themeColor="text1" w:themeTint="A6"/>
    </w:rPr>
  </w:style>
  <w:style w:type="paragraph" w:styleId="a3">
    <w:name w:val="Title"/>
    <w:basedOn w:val="a"/>
    <w:next w:val="a"/>
    <w:link w:val="a4"/>
    <w:uiPriority w:val="10"/>
    <w:qFormat/>
    <w:rsid w:val="00C126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6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6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6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68F"/>
    <w:pPr>
      <w:spacing w:before="160"/>
      <w:jc w:val="center"/>
    </w:pPr>
    <w:rPr>
      <w:i/>
      <w:iCs/>
      <w:color w:val="404040" w:themeColor="text1" w:themeTint="BF"/>
    </w:rPr>
  </w:style>
  <w:style w:type="character" w:customStyle="1" w:styleId="a8">
    <w:name w:val="引用 字符"/>
    <w:basedOn w:val="a0"/>
    <w:link w:val="a7"/>
    <w:uiPriority w:val="29"/>
    <w:rsid w:val="00C1268F"/>
    <w:rPr>
      <w:i/>
      <w:iCs/>
      <w:color w:val="404040" w:themeColor="text1" w:themeTint="BF"/>
    </w:rPr>
  </w:style>
  <w:style w:type="paragraph" w:styleId="a9">
    <w:name w:val="List Paragraph"/>
    <w:basedOn w:val="a"/>
    <w:uiPriority w:val="34"/>
    <w:qFormat/>
    <w:rsid w:val="00C1268F"/>
    <w:pPr>
      <w:ind w:left="720"/>
      <w:contextualSpacing/>
    </w:pPr>
  </w:style>
  <w:style w:type="character" w:styleId="aa">
    <w:name w:val="Intense Emphasis"/>
    <w:basedOn w:val="a0"/>
    <w:uiPriority w:val="21"/>
    <w:qFormat/>
    <w:rsid w:val="00C1268F"/>
    <w:rPr>
      <w:i/>
      <w:iCs/>
      <w:color w:val="2F5496" w:themeColor="accent1" w:themeShade="BF"/>
    </w:rPr>
  </w:style>
  <w:style w:type="paragraph" w:styleId="ab">
    <w:name w:val="Intense Quote"/>
    <w:basedOn w:val="a"/>
    <w:next w:val="a"/>
    <w:link w:val="ac"/>
    <w:uiPriority w:val="30"/>
    <w:qFormat/>
    <w:rsid w:val="00C126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68F"/>
    <w:rPr>
      <w:i/>
      <w:iCs/>
      <w:color w:val="2F5496" w:themeColor="accent1" w:themeShade="BF"/>
    </w:rPr>
  </w:style>
  <w:style w:type="character" w:styleId="ad">
    <w:name w:val="Intense Reference"/>
    <w:basedOn w:val="a0"/>
    <w:uiPriority w:val="32"/>
    <w:qFormat/>
    <w:rsid w:val="00C126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