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04CEF">
      <w:pPr>
        <w:rPr>
          <w:rFonts w:hint="eastAsia"/>
          <w:lang w:eastAsia="zh-CN"/>
        </w:rPr>
      </w:pPr>
      <w:bookmarkStart w:id="0" w:name="_GoBack"/>
      <w:bookmarkEnd w:id="0"/>
      <w:r>
        <w:rPr>
          <w:rFonts w:hint="eastAsia"/>
          <w:lang w:eastAsia="zh-CN"/>
        </w:rPr>
        <w:t>文字上有拼音的设置：一种提升阅读与学习效率的方法</w:t>
      </w:r>
    </w:p>
    <w:p w14:paraId="7630CC95">
      <w:pPr>
        <w:rPr>
          <w:rFonts w:hint="eastAsia"/>
          <w:lang w:eastAsia="zh-CN"/>
        </w:rPr>
      </w:pPr>
      <w:r>
        <w:rPr>
          <w:rFonts w:hint="eastAsia"/>
          <w:lang w:eastAsia="zh-CN"/>
        </w:rPr>
        <w:t>在当今快速发展的教育技术领域，文字上有拼音的设置已成为一种提高学生特别是初学者阅读和学习效率的有效方法。对于汉语学习者来说，汉字本身可能是一个巨大的挑战，因为它们不仅数量众多，而且结构复杂。然而，通过在每个汉字上方或旁边添加相应的拼音，学习者可以更容易地读出这些字，并逐步建立起对汉字音形义的理解。</w:t>
      </w:r>
    </w:p>
    <w:p w14:paraId="515FDD2C">
      <w:pPr>
        <w:rPr>
          <w:rFonts w:hint="eastAsia"/>
          <w:lang w:eastAsia="zh-CN"/>
        </w:rPr>
      </w:pPr>
    </w:p>
    <w:p w14:paraId="2BA75D00">
      <w:pPr>
        <w:rPr>
          <w:rFonts w:hint="eastAsia"/>
          <w:lang w:eastAsia="zh-CN"/>
        </w:rPr>
      </w:pPr>
    </w:p>
    <w:p w14:paraId="0C117D76">
      <w:pPr>
        <w:rPr>
          <w:rFonts w:hint="eastAsia"/>
          <w:lang w:eastAsia="zh-CN"/>
        </w:rPr>
      </w:pPr>
      <w:r>
        <w:rPr>
          <w:rFonts w:hint="eastAsia"/>
          <w:lang w:eastAsia="zh-CN"/>
        </w:rPr>
        <w:t>拼音辅助学习的历史背景</w:t>
      </w:r>
    </w:p>
    <w:p w14:paraId="020177BB">
      <w:pPr>
        <w:rPr>
          <w:rFonts w:hint="eastAsia"/>
          <w:lang w:eastAsia="zh-CN"/>
        </w:rPr>
      </w:pPr>
      <w:r>
        <w:rPr>
          <w:rFonts w:hint="eastAsia"/>
          <w:lang w:eastAsia="zh-CN"/>
        </w:rPr>
        <w:t>拼音作为一种辅助工具，其历史可以追溯到20世纪50年代。当时，为了推广普通话，中国政府推出了汉语拼音方案，旨在帮助人们尤其是儿童更轻松地学习标准汉语发音。随着时间的发展，这一系统被广泛应用于各类教材、字典以及电子设备中，成为汉语学习不可或缺的一部分。它不仅有助于国内少数民族及外国人学习汉语，同时也大大提高了母语为汉语的孩子们学习汉字的速度。</w:t>
      </w:r>
    </w:p>
    <w:p w14:paraId="33FE2891">
      <w:pPr>
        <w:rPr>
          <w:rFonts w:hint="eastAsia"/>
          <w:lang w:eastAsia="zh-CN"/>
        </w:rPr>
      </w:pPr>
    </w:p>
    <w:p w14:paraId="5EB5BFDB">
      <w:pPr>
        <w:rPr>
          <w:rFonts w:hint="eastAsia"/>
          <w:lang w:eastAsia="zh-CN"/>
        </w:rPr>
      </w:pPr>
    </w:p>
    <w:p w14:paraId="5A68A9DC">
      <w:pPr>
        <w:rPr>
          <w:rFonts w:hint="eastAsia"/>
          <w:lang w:eastAsia="zh-CN"/>
        </w:rPr>
      </w:pPr>
      <w:r>
        <w:rPr>
          <w:rFonts w:hint="eastAsia"/>
          <w:lang w:eastAsia="zh-CN"/>
        </w:rPr>
        <w:t>现代技术中的应用</w:t>
      </w:r>
    </w:p>
    <w:p w14:paraId="00710DF3">
      <w:pPr>
        <w:rPr>
          <w:rFonts w:hint="eastAsia"/>
          <w:lang w:eastAsia="zh-CN"/>
        </w:rPr>
      </w:pPr>
      <w:r>
        <w:rPr>
          <w:rFonts w:hint="eastAsia"/>
          <w:lang w:eastAsia="zh-CN"/>
        </w:rPr>
        <w:t>进入数字时代后，拼音输入法成为了中文用户最常用的输入方式之一。在线平台和移动应用程序也普遍采用了带有拼音标注的文字显示功能，以满足不同年龄段和语言水平用户的需求。这种技术的应用极大地丰富了学习资源的形式，使得随时随地进行自主学习变得更加容易。例如，一些教育软件允许用户根据自己的需要调整拼音显示与否，以便更好地适应个人学习进度。</w:t>
      </w:r>
    </w:p>
    <w:p w14:paraId="38401A7C">
      <w:pPr>
        <w:rPr>
          <w:rFonts w:hint="eastAsia"/>
          <w:lang w:eastAsia="zh-CN"/>
        </w:rPr>
      </w:pPr>
    </w:p>
    <w:p w14:paraId="095FB846">
      <w:pPr>
        <w:rPr>
          <w:rFonts w:hint="eastAsia"/>
          <w:lang w:eastAsia="zh-CN"/>
        </w:rPr>
      </w:pPr>
    </w:p>
    <w:p w14:paraId="6DD62DC0">
      <w:pPr>
        <w:rPr>
          <w:rFonts w:hint="eastAsia"/>
          <w:lang w:eastAsia="zh-CN"/>
        </w:rPr>
      </w:pPr>
      <w:r>
        <w:rPr>
          <w:rFonts w:hint="eastAsia"/>
          <w:lang w:eastAsia="zh-CN"/>
        </w:rPr>
        <w:t>实际教学中的重要性</w:t>
      </w:r>
    </w:p>
    <w:p w14:paraId="536B2383">
      <w:pPr>
        <w:rPr>
          <w:rFonts w:hint="eastAsia"/>
          <w:lang w:eastAsia="zh-CN"/>
        </w:rPr>
      </w:pPr>
      <w:r>
        <w:rPr>
          <w:rFonts w:hint="eastAsia"/>
          <w:lang w:eastAsia="zh-CN"/>
        </w:rPr>
        <w:t>在课堂教学中，教师经常使用带有拼音注释的材料来帮助学生克服生词障碍，增强他们的阅读自信。这种方法特别适用于教授低年级学生或者对外汉语课程中的初级学员。同时，研究表明，在早期阶段给予足够的拼音支持能够有效促进学生的语音意识发展，进而有利于后续的语言技能培养，如听力理解、口语表达等。</w:t>
      </w:r>
    </w:p>
    <w:p w14:paraId="0AA5C640">
      <w:pPr>
        <w:rPr>
          <w:rFonts w:hint="eastAsia"/>
          <w:lang w:eastAsia="zh-CN"/>
        </w:rPr>
      </w:pPr>
    </w:p>
    <w:p w14:paraId="3FAC100C">
      <w:pPr>
        <w:rPr>
          <w:rFonts w:hint="eastAsia"/>
          <w:lang w:eastAsia="zh-CN"/>
        </w:rPr>
      </w:pPr>
    </w:p>
    <w:p w14:paraId="40FE7F70">
      <w:pPr>
        <w:rPr>
          <w:rFonts w:hint="eastAsia"/>
          <w:lang w:eastAsia="zh-CN"/>
        </w:rPr>
      </w:pPr>
      <w:r>
        <w:rPr>
          <w:rFonts w:hint="eastAsia"/>
          <w:lang w:eastAsia="zh-CN"/>
        </w:rPr>
        <w:t>最后的总结：拼音标注的未来展望</w:t>
      </w:r>
    </w:p>
    <w:p w14:paraId="6600C1DB">
      <w:pPr>
        <w:rPr>
          <w:rFonts w:hint="eastAsia"/>
          <w:lang w:eastAsia="zh-CN"/>
        </w:rPr>
      </w:pPr>
      <w:r>
        <w:rPr>
          <w:rFonts w:hint="eastAsia"/>
          <w:lang w:eastAsia="zh-CN"/>
        </w:rPr>
        <w:t>随着技术的进步和社会对个性化学习需求的增长，拼音作为汉字学习的重要辅助手段将继续发挥重要作用。未来，我们有望看到更多创新性的拼音应用出现，比如结合人工智能技术提供更加智能化的拼音提示，或是开发出针对特定学习群体优化的拼音学习产品。无论如何，文字上有拼音的设置都将在推动汉语学习普及化方面扮演关键角色。</w:t>
      </w:r>
    </w:p>
    <w:p w14:paraId="71EBCD1E">
      <w:pPr>
        <w:rPr>
          <w:rFonts w:hint="eastAsia"/>
          <w:lang w:eastAsia="zh-CN"/>
        </w:rPr>
      </w:pPr>
    </w:p>
    <w:p w14:paraId="7C83E2E6">
      <w:pPr>
        <w:rPr>
          <w:rFonts w:hint="eastAsia"/>
          <w:lang w:eastAsia="zh-CN"/>
        </w:rPr>
      </w:pPr>
      <w:r>
        <w:rPr>
          <w:rFonts w:hint="eastAsia"/>
          <w:lang w:eastAsia="zh-CN"/>
        </w:rPr>
        <w:t>本文是由懂得生活网（dongdeshenghuo.com）为大家创作</w:t>
      </w:r>
    </w:p>
    <w:p w14:paraId="43D971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6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2025-08-19T13:08:26Z</dcterms:created>
  <cp:lastModifiedBy>Administrator</cp:lastModifiedBy>
  <dcterms:modified xsi:type="dcterms:W3CDTF">2025-08-19T13:08:26Z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CCA9F7F916A640029FECE96F08E4EFF1_12</vt:lpwstr>
  </property>
</Properties>
</file>