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46B6" w14:textId="77777777" w:rsidR="00614852" w:rsidRDefault="00614852">
      <w:pPr>
        <w:rPr>
          <w:rFonts w:hint="eastAsia"/>
        </w:rPr>
      </w:pPr>
      <w:r>
        <w:rPr>
          <w:rFonts w:hint="eastAsia"/>
        </w:rPr>
        <w:t>zheng pin yin</w:t>
      </w:r>
    </w:p>
    <w:p w14:paraId="7900BF9A" w14:textId="77777777" w:rsidR="00614852" w:rsidRDefault="00614852">
      <w:pPr>
        <w:rPr>
          <w:rFonts w:hint="eastAsia"/>
        </w:rPr>
      </w:pPr>
    </w:p>
    <w:p w14:paraId="634B6CB4" w14:textId="77777777" w:rsidR="00614852" w:rsidRDefault="00614852">
      <w:pPr>
        <w:rPr>
          <w:rFonts w:hint="eastAsia"/>
        </w:rPr>
      </w:pPr>
      <w:r>
        <w:rPr>
          <w:rFonts w:hint="eastAsia"/>
        </w:rPr>
        <w:t>“整拼音”是一种将汉语拼音完整拼写出来的方式，通常用于对汉字发音的准确标注。与常见的简写拼音不同，整拼音会完整地写出声母、韵母以及声调，确保每一个音节都清晰可辨。这种方式在语言学习、教学和语音标注中尤为常见。</w:t>
      </w:r>
    </w:p>
    <w:p w14:paraId="1CCFE538" w14:textId="77777777" w:rsidR="00614852" w:rsidRDefault="00614852">
      <w:pPr>
        <w:rPr>
          <w:rFonts w:hint="eastAsia"/>
        </w:rPr>
      </w:pPr>
    </w:p>
    <w:p w14:paraId="096613A5" w14:textId="77777777" w:rsidR="00614852" w:rsidRDefault="00614852">
      <w:pPr>
        <w:rPr>
          <w:rFonts w:hint="eastAsia"/>
        </w:rPr>
      </w:pPr>
    </w:p>
    <w:p w14:paraId="724884EF" w14:textId="77777777" w:rsidR="00614852" w:rsidRDefault="00614852">
      <w:pPr>
        <w:rPr>
          <w:rFonts w:hint="eastAsia"/>
        </w:rPr>
      </w:pPr>
      <w:r>
        <w:rPr>
          <w:rFonts w:hint="eastAsia"/>
        </w:rPr>
        <w:t>jiao xue zhong de ying yong</w:t>
      </w:r>
    </w:p>
    <w:p w14:paraId="799581E9" w14:textId="77777777" w:rsidR="00614852" w:rsidRDefault="00614852">
      <w:pPr>
        <w:rPr>
          <w:rFonts w:hint="eastAsia"/>
        </w:rPr>
      </w:pPr>
    </w:p>
    <w:p w14:paraId="5293E54C" w14:textId="77777777" w:rsidR="00614852" w:rsidRDefault="00614852">
      <w:pPr>
        <w:rPr>
          <w:rFonts w:hint="eastAsia"/>
        </w:rPr>
      </w:pPr>
      <w:r>
        <w:rPr>
          <w:rFonts w:hint="eastAsia"/>
        </w:rPr>
        <w:t>在汉语教学中，整拼音被广泛使用，特别是针对初学者或非母语者。通过完整的拼音拼写，学生可以更清楚地了解每个字的发音结构，避免因简写造成的混淆。例如，“l”和“n”这样的声母在某些方言中容易混淆，而整拼音可以帮助学生建立正确的发音习惯。</w:t>
      </w:r>
    </w:p>
    <w:p w14:paraId="6C582CE3" w14:textId="77777777" w:rsidR="00614852" w:rsidRDefault="00614852">
      <w:pPr>
        <w:rPr>
          <w:rFonts w:hint="eastAsia"/>
        </w:rPr>
      </w:pPr>
    </w:p>
    <w:p w14:paraId="728F5D0B" w14:textId="77777777" w:rsidR="00614852" w:rsidRDefault="00614852">
      <w:pPr>
        <w:rPr>
          <w:rFonts w:hint="eastAsia"/>
        </w:rPr>
      </w:pPr>
    </w:p>
    <w:p w14:paraId="456F9573" w14:textId="77777777" w:rsidR="00614852" w:rsidRDefault="00614852">
      <w:pPr>
        <w:rPr>
          <w:rFonts w:hint="eastAsia"/>
        </w:rPr>
      </w:pPr>
      <w:r>
        <w:rPr>
          <w:rFonts w:hint="eastAsia"/>
        </w:rPr>
        <w:t>yin biao he fa yin zhi nan</w:t>
      </w:r>
    </w:p>
    <w:p w14:paraId="7CB349B2" w14:textId="77777777" w:rsidR="00614852" w:rsidRDefault="00614852">
      <w:pPr>
        <w:rPr>
          <w:rFonts w:hint="eastAsia"/>
        </w:rPr>
      </w:pPr>
    </w:p>
    <w:p w14:paraId="17533436" w14:textId="77777777" w:rsidR="00614852" w:rsidRDefault="00614852">
      <w:pPr>
        <w:rPr>
          <w:rFonts w:hint="eastAsia"/>
        </w:rPr>
      </w:pPr>
      <w:r>
        <w:rPr>
          <w:rFonts w:hint="eastAsia"/>
        </w:rPr>
        <w:t>整拼音不仅帮助识别发音，还常常作为语音指南的一部分，配合音标使用。对于一些特殊发音，如儿化音、轻声等，整拼音也能提供明确的指示。例如，“花儿”在整拼音中写作“huā er”，能够有效区分“花”和“儿”的发音关系。</w:t>
      </w:r>
    </w:p>
    <w:p w14:paraId="123E5478" w14:textId="77777777" w:rsidR="00614852" w:rsidRDefault="00614852">
      <w:pPr>
        <w:rPr>
          <w:rFonts w:hint="eastAsia"/>
        </w:rPr>
      </w:pPr>
    </w:p>
    <w:p w14:paraId="0975E4EF" w14:textId="77777777" w:rsidR="00614852" w:rsidRDefault="00614852">
      <w:pPr>
        <w:rPr>
          <w:rFonts w:hint="eastAsia"/>
        </w:rPr>
      </w:pPr>
    </w:p>
    <w:p w14:paraId="4353C6B6" w14:textId="77777777" w:rsidR="00614852" w:rsidRDefault="00614852">
      <w:pPr>
        <w:rPr>
          <w:rFonts w:hint="eastAsia"/>
        </w:rPr>
      </w:pPr>
      <w:r>
        <w:rPr>
          <w:rFonts w:hint="eastAsia"/>
        </w:rPr>
        <w:t>dian zi wen ben he yu yin shi bie</w:t>
      </w:r>
    </w:p>
    <w:p w14:paraId="5EBD7161" w14:textId="77777777" w:rsidR="00614852" w:rsidRDefault="00614852">
      <w:pPr>
        <w:rPr>
          <w:rFonts w:hint="eastAsia"/>
        </w:rPr>
      </w:pPr>
    </w:p>
    <w:p w14:paraId="13324737" w14:textId="77777777" w:rsidR="00614852" w:rsidRDefault="00614852">
      <w:pPr>
        <w:rPr>
          <w:rFonts w:hint="eastAsia"/>
        </w:rPr>
      </w:pPr>
      <w:r>
        <w:rPr>
          <w:rFonts w:hint="eastAsia"/>
        </w:rPr>
        <w:t>在电子文本中，整拼音也常用于语音识别和输入法辅助。许多中文输入法支持整拼音输入，用户只需按照完整发音输入，系统即可精准匹配目标汉字。这种功能提升了输入效率，特别是在处理多音字时。</w:t>
      </w:r>
    </w:p>
    <w:p w14:paraId="372E08A2" w14:textId="77777777" w:rsidR="00614852" w:rsidRDefault="00614852">
      <w:pPr>
        <w:rPr>
          <w:rFonts w:hint="eastAsia"/>
        </w:rPr>
      </w:pPr>
    </w:p>
    <w:p w14:paraId="419B5E08" w14:textId="77777777" w:rsidR="00614852" w:rsidRDefault="00614852">
      <w:pPr>
        <w:rPr>
          <w:rFonts w:hint="eastAsia"/>
        </w:rPr>
      </w:pPr>
    </w:p>
    <w:p w14:paraId="609C41F8" w14:textId="77777777" w:rsidR="00614852" w:rsidRDefault="00614852">
      <w:pPr>
        <w:rPr>
          <w:rFonts w:hint="eastAsia"/>
        </w:rPr>
      </w:pPr>
      <w:r>
        <w:rPr>
          <w:rFonts w:hint="eastAsia"/>
        </w:rPr>
        <w:t>jie shao yu jian pin de qu bie</w:t>
      </w:r>
    </w:p>
    <w:p w14:paraId="1F544422" w14:textId="77777777" w:rsidR="00614852" w:rsidRDefault="00614852">
      <w:pPr>
        <w:rPr>
          <w:rFonts w:hint="eastAsia"/>
        </w:rPr>
      </w:pPr>
    </w:p>
    <w:p w14:paraId="23AC30F4" w14:textId="77777777" w:rsidR="00614852" w:rsidRDefault="00614852">
      <w:pPr>
        <w:rPr>
          <w:rFonts w:hint="eastAsia"/>
        </w:rPr>
      </w:pPr>
      <w:r>
        <w:rPr>
          <w:rFonts w:hint="eastAsia"/>
        </w:rPr>
        <w:t>整拼音与简拼音最大的区别在于完整性。简拼音省略了部分字母或声调，适用于熟练使用者快速输入，但可能造成歧义。而整拼音保留所有发音信息，更适合学习阶段或需要精确发音的场合。</w:t>
      </w:r>
    </w:p>
    <w:p w14:paraId="3E90EA7C" w14:textId="77777777" w:rsidR="00614852" w:rsidRDefault="00614852">
      <w:pPr>
        <w:rPr>
          <w:rFonts w:hint="eastAsia"/>
        </w:rPr>
      </w:pPr>
    </w:p>
    <w:p w14:paraId="5038A000" w14:textId="77777777" w:rsidR="00614852" w:rsidRDefault="00614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7C4B6" w14:textId="588061E6" w:rsidR="00A15808" w:rsidRDefault="00A15808"/>
    <w:sectPr w:rsidR="00A1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8"/>
    <w:rsid w:val="00277131"/>
    <w:rsid w:val="00614852"/>
    <w:rsid w:val="00A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F518-7469-48A6-9D9D-F3ACA145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