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003D4">
      <w:pPr>
        <w:rPr>
          <w:rFonts w:hint="eastAsia"/>
          <w:lang w:eastAsia="zh-CN"/>
        </w:rPr>
      </w:pPr>
      <w:bookmarkStart w:id="0" w:name="_GoBack"/>
      <w:bookmarkEnd w:id="0"/>
      <w:r>
        <w:rPr>
          <w:rFonts w:hint="eastAsia"/>
          <w:lang w:eastAsia="zh-CN"/>
        </w:rPr>
        <w:t>教学定法的拼音</w:t>
      </w:r>
    </w:p>
    <w:p w14:paraId="514B7298">
      <w:pPr>
        <w:rPr>
          <w:rFonts w:hint="eastAsia"/>
          <w:lang w:eastAsia="zh-CN"/>
        </w:rPr>
      </w:pPr>
      <w:r>
        <w:rPr>
          <w:rFonts w:hint="eastAsia"/>
          <w:lang w:eastAsia="zh-CN"/>
        </w:rPr>
        <w:t>教学定法，用拼音表示为“jiao xue ding fa”，是教育学中的一个重要概念。它指的是教师在教学过程中为了达到特定的教学目标而采用的方法和策略。这些方法和策略不仅包括传统的讲授方式，还包括互动式学习、项目式学习、探究式学习等多种形式。正确选择和运用教学方法对于提升学生的学习兴趣和效果至关重要。</w:t>
      </w:r>
    </w:p>
    <w:p w14:paraId="44354C3A">
      <w:pPr>
        <w:rPr>
          <w:rFonts w:hint="eastAsia"/>
          <w:lang w:eastAsia="zh-CN"/>
        </w:rPr>
      </w:pPr>
    </w:p>
    <w:p w14:paraId="0644A632">
      <w:pPr>
        <w:rPr>
          <w:rFonts w:hint="eastAsia"/>
          <w:lang w:eastAsia="zh-CN"/>
        </w:rPr>
      </w:pPr>
    </w:p>
    <w:p w14:paraId="628626D6">
      <w:pPr>
        <w:rPr>
          <w:rFonts w:hint="eastAsia"/>
          <w:lang w:eastAsia="zh-CN"/>
        </w:rPr>
      </w:pPr>
      <w:r>
        <w:rPr>
          <w:rFonts w:hint="eastAsia"/>
          <w:lang w:eastAsia="zh-CN"/>
        </w:rPr>
        <w:t>教学方法的重要性</w:t>
      </w:r>
    </w:p>
    <w:p w14:paraId="124B60FA">
      <w:pPr>
        <w:rPr>
          <w:rFonts w:hint="eastAsia"/>
          <w:lang w:eastAsia="zh-CN"/>
        </w:rPr>
      </w:pPr>
      <w:r>
        <w:rPr>
          <w:rFonts w:hint="eastAsia"/>
          <w:lang w:eastAsia="zh-CN"/>
        </w:rPr>
        <w:t>有效的教学方法能够激发学生的学习热情，促进知识的理解与掌握。根据不同的学科内容和学生特点选择合适的教学方法，可以使教学过程更加高效且富有成效。例如，在教授语言课程时，可以采用角色扮演和情景对话的方式；而在科学课程中，则更适合进行实验和实地考察等实践性活动。通过多样化的教学方法，教师可以更好地满足不同学生的需求，提高教学质量。</w:t>
      </w:r>
    </w:p>
    <w:p w14:paraId="26C2CFEE">
      <w:pPr>
        <w:rPr>
          <w:rFonts w:hint="eastAsia"/>
          <w:lang w:eastAsia="zh-CN"/>
        </w:rPr>
      </w:pPr>
    </w:p>
    <w:p w14:paraId="2E3FC8FB">
      <w:pPr>
        <w:rPr>
          <w:rFonts w:hint="eastAsia"/>
          <w:lang w:eastAsia="zh-CN"/>
        </w:rPr>
      </w:pPr>
    </w:p>
    <w:p w14:paraId="363F26C8">
      <w:pPr>
        <w:rPr>
          <w:rFonts w:hint="eastAsia"/>
          <w:lang w:eastAsia="zh-CN"/>
        </w:rPr>
      </w:pPr>
      <w:r>
        <w:rPr>
          <w:rFonts w:hint="eastAsia"/>
          <w:lang w:eastAsia="zh-CN"/>
        </w:rPr>
        <w:t>如何选择合适的方法</w:t>
      </w:r>
    </w:p>
    <w:p w14:paraId="5F58D707">
      <w:pPr>
        <w:rPr>
          <w:rFonts w:hint="eastAsia"/>
          <w:lang w:eastAsia="zh-CN"/>
        </w:rPr>
      </w:pPr>
      <w:r>
        <w:rPr>
          <w:rFonts w:hint="eastAsia"/>
          <w:lang w:eastAsia="zh-CN"/>
        </w:rPr>
        <w:t>选择合适的教学方法需要考虑多个因素，包括教学目标、学生的年龄层次、学科特性以及教育资源等。明确教学目标是关键步骤之一。这有助于确定所需的知识技能类型，并据此选择最有效的教学方法。了解学生的兴趣爱好和学习风格也非常重要。这样可以帮助教师设计出更贴合学生需求的教学计划，从而增强他们的参与度和积极性。充分利用现有的教育资源，如多媒体工具和技术手段，也可以丰富教学方法，使课堂变得更加生动有趣。</w:t>
      </w:r>
    </w:p>
    <w:p w14:paraId="053D3F18">
      <w:pPr>
        <w:rPr>
          <w:rFonts w:hint="eastAsia"/>
          <w:lang w:eastAsia="zh-CN"/>
        </w:rPr>
      </w:pPr>
    </w:p>
    <w:p w14:paraId="478A458F">
      <w:pPr>
        <w:rPr>
          <w:rFonts w:hint="eastAsia"/>
          <w:lang w:eastAsia="zh-CN"/>
        </w:rPr>
      </w:pPr>
    </w:p>
    <w:p w14:paraId="01C56E81">
      <w:pPr>
        <w:rPr>
          <w:rFonts w:hint="eastAsia"/>
          <w:lang w:eastAsia="zh-CN"/>
        </w:rPr>
      </w:pPr>
      <w:r>
        <w:rPr>
          <w:rFonts w:hint="eastAsia"/>
          <w:lang w:eastAsia="zh-CN"/>
        </w:rPr>
        <w:t>实施教学定法的挑战</w:t>
      </w:r>
    </w:p>
    <w:p w14:paraId="59120EE4">
      <w:pPr>
        <w:rPr>
          <w:rFonts w:hint="eastAsia"/>
          <w:lang w:eastAsia="zh-CN"/>
        </w:rPr>
      </w:pPr>
      <w:r>
        <w:rPr>
          <w:rFonts w:hint="eastAsia"/>
          <w:lang w:eastAsia="zh-CN"/>
        </w:rPr>
        <w:t>尽管教学定法提供了丰富的理论支持，但在实际操作中仍然面临不少挑战。一方面，教师可能由于缺乏培训或经验不足而难以灵活运用各种教学方法。另一方面，资源限制也可能影响到某些先进教学方法的应用。例如，一些高科技教学设备虽然能够显著提升教学效果，但高昂的成本却让许多学校望而却步。因此，如何克服这些障碍，将理论转化为实践，是每位教育工作者都需要思考的问题。</w:t>
      </w:r>
    </w:p>
    <w:p w14:paraId="50AF5DD0">
      <w:pPr>
        <w:rPr>
          <w:rFonts w:hint="eastAsia"/>
          <w:lang w:eastAsia="zh-CN"/>
        </w:rPr>
      </w:pPr>
    </w:p>
    <w:p w14:paraId="3BDB5E28">
      <w:pPr>
        <w:rPr>
          <w:rFonts w:hint="eastAsia"/>
          <w:lang w:eastAsia="zh-CN"/>
        </w:rPr>
      </w:pPr>
    </w:p>
    <w:p w14:paraId="190FB316">
      <w:pPr>
        <w:rPr>
          <w:rFonts w:hint="eastAsia"/>
          <w:lang w:eastAsia="zh-CN"/>
        </w:rPr>
      </w:pPr>
      <w:r>
        <w:rPr>
          <w:rFonts w:hint="eastAsia"/>
          <w:lang w:eastAsia="zh-CN"/>
        </w:rPr>
        <w:t>未来的发展趋势</w:t>
      </w:r>
    </w:p>
    <w:p w14:paraId="0872BB03">
      <w:pPr>
        <w:rPr>
          <w:rFonts w:hint="eastAsia"/>
          <w:lang w:eastAsia="zh-CN"/>
        </w:rPr>
      </w:pPr>
      <w:r>
        <w:rPr>
          <w:rFonts w:hint="eastAsia"/>
          <w:lang w:eastAsia="zh-CN"/>
        </w:rPr>
        <w:t>随着信息技术的快速发展，未来的教学方法将会更加多样化和个性化。在线教育平台的兴起使得远程学习成为可能，打破了时间和空间的限制。人工智能技术的进步也为定制化教学提供了新的解决方案。通过分析学生的学习数据，智能系统能够为每个学生量身打造最适合他们的学习路径。这种个性化的教学模式不仅能提高学习效率，还能更好地发掘每个学生的潜力。</w:t>
      </w:r>
    </w:p>
    <w:p w14:paraId="0304101C">
      <w:pPr>
        <w:rPr>
          <w:rFonts w:hint="eastAsia"/>
          <w:lang w:eastAsia="zh-CN"/>
        </w:rPr>
      </w:pPr>
    </w:p>
    <w:p w14:paraId="26659CF9">
      <w:pPr>
        <w:rPr>
          <w:rFonts w:hint="eastAsia"/>
          <w:lang w:eastAsia="zh-CN"/>
        </w:rPr>
      </w:pPr>
      <w:r>
        <w:rPr>
          <w:rFonts w:hint="eastAsia"/>
          <w:lang w:eastAsia="zh-CN"/>
        </w:rPr>
        <w:t>本文是由懂得生活网（dongdeshenghuo.com）为大家创作</w:t>
      </w:r>
    </w:p>
    <w:p w14:paraId="3F2308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3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2025-08-19T13:34:31Z</dcterms:created>
  <cp:lastModifiedBy>Administrator</cp:lastModifiedBy>
  <dcterms:modified xsi:type="dcterms:W3CDTF">2025-08-19T13:34:31Z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6A0E04868EF6424AAC3691E44982CA3F_12</vt:lpwstr>
  </property>
</Properties>
</file>