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E9F3" w14:textId="77777777" w:rsidR="006C22CE" w:rsidRDefault="006C22CE">
      <w:pPr>
        <w:rPr>
          <w:rFonts w:hint="eastAsia"/>
        </w:rPr>
      </w:pPr>
      <w:r>
        <w:rPr>
          <w:rFonts w:hint="eastAsia"/>
        </w:rPr>
        <w:t>擢素手的拼音怎么读</w:t>
      </w:r>
    </w:p>
    <w:p w14:paraId="6E7E70E9" w14:textId="77777777" w:rsidR="006C22CE" w:rsidRDefault="006C22CE">
      <w:pPr>
        <w:rPr>
          <w:rFonts w:hint="eastAsia"/>
        </w:rPr>
      </w:pPr>
    </w:p>
    <w:p w14:paraId="42F98090" w14:textId="77777777" w:rsidR="006C22CE" w:rsidRDefault="006C22CE">
      <w:pPr>
        <w:rPr>
          <w:rFonts w:hint="eastAsia"/>
        </w:rPr>
      </w:pPr>
      <w:r>
        <w:rPr>
          <w:rFonts w:hint="eastAsia"/>
        </w:rPr>
        <w:t>“擢素手”这个词组在汉语中并不常见，但它具有一定的文学美感和古风韵味。我们来明确其拼音读法：“擢”读作 zhuó，“素”读作 sù，“手”读作 shǒu。因此，“擢素手”的拼音是：zhuó sù shǒu。</w:t>
      </w:r>
    </w:p>
    <w:p w14:paraId="597CA04D" w14:textId="77777777" w:rsidR="006C22CE" w:rsidRDefault="006C22CE">
      <w:pPr>
        <w:rPr>
          <w:rFonts w:hint="eastAsia"/>
        </w:rPr>
      </w:pPr>
    </w:p>
    <w:p w14:paraId="366E9757" w14:textId="77777777" w:rsidR="006C22CE" w:rsidRDefault="006C22CE">
      <w:pPr>
        <w:rPr>
          <w:rFonts w:hint="eastAsia"/>
        </w:rPr>
      </w:pPr>
    </w:p>
    <w:p w14:paraId="5408C9CC" w14:textId="77777777" w:rsidR="006C22CE" w:rsidRDefault="006C22CE">
      <w:pPr>
        <w:rPr>
          <w:rFonts w:hint="eastAsia"/>
        </w:rPr>
      </w:pPr>
      <w:r>
        <w:rPr>
          <w:rFonts w:hint="eastAsia"/>
        </w:rPr>
        <w:t>词语的基本释义</w:t>
      </w:r>
    </w:p>
    <w:p w14:paraId="593276D0" w14:textId="77777777" w:rsidR="006C22CE" w:rsidRDefault="006C22CE">
      <w:pPr>
        <w:rPr>
          <w:rFonts w:hint="eastAsia"/>
        </w:rPr>
      </w:pPr>
    </w:p>
    <w:p w14:paraId="149A72E0" w14:textId="77777777" w:rsidR="006C22CE" w:rsidRDefault="006C22CE">
      <w:pPr>
        <w:rPr>
          <w:rFonts w:hint="eastAsia"/>
        </w:rPr>
      </w:pPr>
      <w:r>
        <w:rPr>
          <w:rFonts w:hint="eastAsia"/>
        </w:rPr>
        <w:t>“擢”是一个较为生僻的汉字，在古代汉语中常表示提拔、选取或突出的意思。“素手”则指的是洁白的手，多用于形容女子的手，象征着纯洁与柔美。将三个字连起来理解，“擢素手”可以被解释为“伸出洁白的手”或者“用洁白的手去拿取某物”，这一表达在古典诗词中可能带有某种动作描写或情感寄托。</w:t>
      </w:r>
    </w:p>
    <w:p w14:paraId="1B4AE9D1" w14:textId="77777777" w:rsidR="006C22CE" w:rsidRDefault="006C22CE">
      <w:pPr>
        <w:rPr>
          <w:rFonts w:hint="eastAsia"/>
        </w:rPr>
      </w:pPr>
    </w:p>
    <w:p w14:paraId="185FE40E" w14:textId="77777777" w:rsidR="006C22CE" w:rsidRDefault="006C22CE">
      <w:pPr>
        <w:rPr>
          <w:rFonts w:hint="eastAsia"/>
        </w:rPr>
      </w:pPr>
    </w:p>
    <w:p w14:paraId="2D993847" w14:textId="77777777" w:rsidR="006C22CE" w:rsidRDefault="006C22CE">
      <w:pPr>
        <w:rPr>
          <w:rFonts w:hint="eastAsia"/>
        </w:rPr>
      </w:pPr>
      <w:r>
        <w:rPr>
          <w:rFonts w:hint="eastAsia"/>
        </w:rPr>
        <w:t>使用场景与语境</w:t>
      </w:r>
    </w:p>
    <w:p w14:paraId="209613E8" w14:textId="77777777" w:rsidR="006C22CE" w:rsidRDefault="006C22CE">
      <w:pPr>
        <w:rPr>
          <w:rFonts w:hint="eastAsia"/>
        </w:rPr>
      </w:pPr>
    </w:p>
    <w:p w14:paraId="1B1E0E67" w14:textId="77777777" w:rsidR="006C22CE" w:rsidRDefault="006C22CE">
      <w:pPr>
        <w:rPr>
          <w:rFonts w:hint="eastAsia"/>
        </w:rPr>
      </w:pPr>
      <w:r>
        <w:rPr>
          <w:rFonts w:hint="eastAsia"/>
        </w:rPr>
        <w:t>虽然“擢素手”不是现代汉语中的常用词组，但在一些文学作品、影视剧台词或仿古文风格的创作中仍可能出现。例如，在描写古代仕女姿态时，可能会用到类似“她轻步上前，擢素手取茶”的句子，以营造出典雅、温婉的氛围。</w:t>
      </w:r>
    </w:p>
    <w:p w14:paraId="10736312" w14:textId="77777777" w:rsidR="006C22CE" w:rsidRDefault="006C22CE">
      <w:pPr>
        <w:rPr>
          <w:rFonts w:hint="eastAsia"/>
        </w:rPr>
      </w:pPr>
    </w:p>
    <w:p w14:paraId="31C6A520" w14:textId="77777777" w:rsidR="006C22CE" w:rsidRDefault="006C22CE">
      <w:pPr>
        <w:rPr>
          <w:rFonts w:hint="eastAsia"/>
        </w:rPr>
      </w:pPr>
    </w:p>
    <w:p w14:paraId="64168433" w14:textId="77777777" w:rsidR="006C22CE" w:rsidRDefault="006C22CE">
      <w:pPr>
        <w:rPr>
          <w:rFonts w:hint="eastAsia"/>
        </w:rPr>
      </w:pPr>
      <w:r>
        <w:rPr>
          <w:rFonts w:hint="eastAsia"/>
        </w:rPr>
        <w:t>发音注意事项</w:t>
      </w:r>
    </w:p>
    <w:p w14:paraId="2D4B52DB" w14:textId="77777777" w:rsidR="006C22CE" w:rsidRDefault="006C22CE">
      <w:pPr>
        <w:rPr>
          <w:rFonts w:hint="eastAsia"/>
        </w:rPr>
      </w:pPr>
    </w:p>
    <w:p w14:paraId="1AE265D1" w14:textId="77777777" w:rsidR="006C22CE" w:rsidRDefault="006C22CE">
      <w:pPr>
        <w:rPr>
          <w:rFonts w:hint="eastAsia"/>
        </w:rPr>
      </w:pPr>
      <w:r>
        <w:rPr>
          <w:rFonts w:hint="eastAsia"/>
        </w:rPr>
        <w:t>在朗读“擢素手”时，需要注意三个字的声调差异：“擢（zhuó）”是第二声，“素（sù）”是第四声，“手（shǒu）”也是第三声。三者组合在一起时，语调起伏变化明显，读起来有一定的节奏感，适合用于诗歌朗诵或文艺表演。</w:t>
      </w:r>
    </w:p>
    <w:p w14:paraId="2046C6C7" w14:textId="77777777" w:rsidR="006C22CE" w:rsidRDefault="006C22CE">
      <w:pPr>
        <w:rPr>
          <w:rFonts w:hint="eastAsia"/>
        </w:rPr>
      </w:pPr>
    </w:p>
    <w:p w14:paraId="1FAEE97A" w14:textId="77777777" w:rsidR="006C22CE" w:rsidRDefault="006C22CE">
      <w:pPr>
        <w:rPr>
          <w:rFonts w:hint="eastAsia"/>
        </w:rPr>
      </w:pPr>
    </w:p>
    <w:p w14:paraId="68F4392D" w14:textId="77777777" w:rsidR="006C22CE" w:rsidRDefault="006C22CE">
      <w:pPr>
        <w:rPr>
          <w:rFonts w:hint="eastAsia"/>
        </w:rPr>
      </w:pPr>
      <w:r>
        <w:rPr>
          <w:rFonts w:hint="eastAsia"/>
        </w:rPr>
        <w:t>最后的总结</w:t>
      </w:r>
    </w:p>
    <w:p w14:paraId="17A07037" w14:textId="77777777" w:rsidR="006C22CE" w:rsidRDefault="006C22CE">
      <w:pPr>
        <w:rPr>
          <w:rFonts w:hint="eastAsia"/>
        </w:rPr>
      </w:pPr>
    </w:p>
    <w:p w14:paraId="3BDDDC9E" w14:textId="77777777" w:rsidR="006C22CE" w:rsidRDefault="006C22CE">
      <w:pPr>
        <w:rPr>
          <w:rFonts w:hint="eastAsia"/>
        </w:rPr>
      </w:pPr>
      <w:r>
        <w:rPr>
          <w:rFonts w:hint="eastAsia"/>
        </w:rPr>
        <w:t>“擢素手”作为一个富有古典美感的词组，虽然不常出现在日常口语中，但了解它的拼音和含义，有助于我们在阅读古籍或欣赏文艺作品时更好地理解语言背后的意境与美感。掌握这类词汇，也能提升我们的语言修养和文化素养。</w:t>
      </w:r>
    </w:p>
    <w:p w14:paraId="51638AFE" w14:textId="77777777" w:rsidR="006C22CE" w:rsidRDefault="006C22CE">
      <w:pPr>
        <w:rPr>
          <w:rFonts w:hint="eastAsia"/>
        </w:rPr>
      </w:pPr>
    </w:p>
    <w:p w14:paraId="6538C780" w14:textId="77777777" w:rsidR="006C22CE" w:rsidRDefault="006C22CE">
      <w:pPr>
        <w:rPr>
          <w:rFonts w:hint="eastAsia"/>
        </w:rPr>
      </w:pPr>
      <w:r>
        <w:rPr>
          <w:rFonts w:hint="eastAsia"/>
        </w:rPr>
        <w:t>本文是由懂得生活网（dongdeshenghuo.com）为大家创作</w:t>
      </w:r>
    </w:p>
    <w:p w14:paraId="328AF885" w14:textId="72D80B5C" w:rsidR="00E0668B" w:rsidRDefault="00E0668B"/>
    <w:sectPr w:rsidR="00E06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8B"/>
    <w:rsid w:val="00277131"/>
    <w:rsid w:val="006C22CE"/>
    <w:rsid w:val="00E0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20CE9-5FF8-4E2F-BE0E-9948B8A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8B"/>
    <w:rPr>
      <w:rFonts w:cstheme="majorBidi"/>
      <w:color w:val="2F5496" w:themeColor="accent1" w:themeShade="BF"/>
      <w:sz w:val="28"/>
      <w:szCs w:val="28"/>
    </w:rPr>
  </w:style>
  <w:style w:type="character" w:customStyle="1" w:styleId="50">
    <w:name w:val="标题 5 字符"/>
    <w:basedOn w:val="a0"/>
    <w:link w:val="5"/>
    <w:uiPriority w:val="9"/>
    <w:semiHidden/>
    <w:rsid w:val="00E0668B"/>
    <w:rPr>
      <w:rFonts w:cstheme="majorBidi"/>
      <w:color w:val="2F5496" w:themeColor="accent1" w:themeShade="BF"/>
      <w:sz w:val="24"/>
    </w:rPr>
  </w:style>
  <w:style w:type="character" w:customStyle="1" w:styleId="60">
    <w:name w:val="标题 6 字符"/>
    <w:basedOn w:val="a0"/>
    <w:link w:val="6"/>
    <w:uiPriority w:val="9"/>
    <w:semiHidden/>
    <w:rsid w:val="00E0668B"/>
    <w:rPr>
      <w:rFonts w:cstheme="majorBidi"/>
      <w:b/>
      <w:bCs/>
      <w:color w:val="2F5496" w:themeColor="accent1" w:themeShade="BF"/>
    </w:rPr>
  </w:style>
  <w:style w:type="character" w:customStyle="1" w:styleId="70">
    <w:name w:val="标题 7 字符"/>
    <w:basedOn w:val="a0"/>
    <w:link w:val="7"/>
    <w:uiPriority w:val="9"/>
    <w:semiHidden/>
    <w:rsid w:val="00E0668B"/>
    <w:rPr>
      <w:rFonts w:cstheme="majorBidi"/>
      <w:b/>
      <w:bCs/>
      <w:color w:val="595959" w:themeColor="text1" w:themeTint="A6"/>
    </w:rPr>
  </w:style>
  <w:style w:type="character" w:customStyle="1" w:styleId="80">
    <w:name w:val="标题 8 字符"/>
    <w:basedOn w:val="a0"/>
    <w:link w:val="8"/>
    <w:uiPriority w:val="9"/>
    <w:semiHidden/>
    <w:rsid w:val="00E0668B"/>
    <w:rPr>
      <w:rFonts w:cstheme="majorBidi"/>
      <w:color w:val="595959" w:themeColor="text1" w:themeTint="A6"/>
    </w:rPr>
  </w:style>
  <w:style w:type="character" w:customStyle="1" w:styleId="90">
    <w:name w:val="标题 9 字符"/>
    <w:basedOn w:val="a0"/>
    <w:link w:val="9"/>
    <w:uiPriority w:val="9"/>
    <w:semiHidden/>
    <w:rsid w:val="00E0668B"/>
    <w:rPr>
      <w:rFonts w:eastAsiaTheme="majorEastAsia" w:cstheme="majorBidi"/>
      <w:color w:val="595959" w:themeColor="text1" w:themeTint="A6"/>
    </w:rPr>
  </w:style>
  <w:style w:type="paragraph" w:styleId="a3">
    <w:name w:val="Title"/>
    <w:basedOn w:val="a"/>
    <w:next w:val="a"/>
    <w:link w:val="a4"/>
    <w:uiPriority w:val="10"/>
    <w:qFormat/>
    <w:rsid w:val="00E06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8B"/>
    <w:pPr>
      <w:spacing w:before="160"/>
      <w:jc w:val="center"/>
    </w:pPr>
    <w:rPr>
      <w:i/>
      <w:iCs/>
      <w:color w:val="404040" w:themeColor="text1" w:themeTint="BF"/>
    </w:rPr>
  </w:style>
  <w:style w:type="character" w:customStyle="1" w:styleId="a8">
    <w:name w:val="引用 字符"/>
    <w:basedOn w:val="a0"/>
    <w:link w:val="a7"/>
    <w:uiPriority w:val="29"/>
    <w:rsid w:val="00E0668B"/>
    <w:rPr>
      <w:i/>
      <w:iCs/>
      <w:color w:val="404040" w:themeColor="text1" w:themeTint="BF"/>
    </w:rPr>
  </w:style>
  <w:style w:type="paragraph" w:styleId="a9">
    <w:name w:val="List Paragraph"/>
    <w:basedOn w:val="a"/>
    <w:uiPriority w:val="34"/>
    <w:qFormat/>
    <w:rsid w:val="00E0668B"/>
    <w:pPr>
      <w:ind w:left="720"/>
      <w:contextualSpacing/>
    </w:pPr>
  </w:style>
  <w:style w:type="character" w:styleId="aa">
    <w:name w:val="Intense Emphasis"/>
    <w:basedOn w:val="a0"/>
    <w:uiPriority w:val="21"/>
    <w:qFormat/>
    <w:rsid w:val="00E0668B"/>
    <w:rPr>
      <w:i/>
      <w:iCs/>
      <w:color w:val="2F5496" w:themeColor="accent1" w:themeShade="BF"/>
    </w:rPr>
  </w:style>
  <w:style w:type="paragraph" w:styleId="ab">
    <w:name w:val="Intense Quote"/>
    <w:basedOn w:val="a"/>
    <w:next w:val="a"/>
    <w:link w:val="ac"/>
    <w:uiPriority w:val="30"/>
    <w:qFormat/>
    <w:rsid w:val="00E06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8B"/>
    <w:rPr>
      <w:i/>
      <w:iCs/>
      <w:color w:val="2F5496" w:themeColor="accent1" w:themeShade="BF"/>
    </w:rPr>
  </w:style>
  <w:style w:type="character" w:styleId="ad">
    <w:name w:val="Intense Reference"/>
    <w:basedOn w:val="a0"/>
    <w:uiPriority w:val="32"/>
    <w:qFormat/>
    <w:rsid w:val="00E06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