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26FE7" w14:textId="77777777" w:rsidR="00AD64DC" w:rsidRDefault="00AD64DC">
      <w:pPr>
        <w:rPr>
          <w:rFonts w:hint="eastAsia"/>
        </w:rPr>
      </w:pPr>
      <w:r>
        <w:rPr>
          <w:rFonts w:hint="eastAsia"/>
        </w:rPr>
        <w:t>撺掇的拼音是什么</w:t>
      </w:r>
    </w:p>
    <w:p w14:paraId="249CEBF8" w14:textId="77777777" w:rsidR="00AD64DC" w:rsidRDefault="00AD64DC">
      <w:pPr>
        <w:rPr>
          <w:rFonts w:hint="eastAsia"/>
        </w:rPr>
      </w:pPr>
      <w:r>
        <w:rPr>
          <w:rFonts w:hint="eastAsia"/>
        </w:rPr>
        <w:t>“撺掇”的拼音是“cuān duo” 。“撺” 读第一声，“掇”读轻声。这两个字组合在一起构成了这个富有生活气息的词语，在日常表达中颇为常用，了解它的正确读音对于我们准确理解和运用汉语有着重要意义。接下来，让我们更深入地了解一下“撺掇”这个词。</w:t>
      </w:r>
    </w:p>
    <w:p w14:paraId="557BA844" w14:textId="77777777" w:rsidR="00AD64DC" w:rsidRDefault="00AD64DC">
      <w:pPr>
        <w:rPr>
          <w:rFonts w:hint="eastAsia"/>
        </w:rPr>
      </w:pPr>
    </w:p>
    <w:p w14:paraId="1DBF5FD2" w14:textId="77777777" w:rsidR="00AD64DC" w:rsidRDefault="00AD64DC">
      <w:pPr>
        <w:rPr>
          <w:rFonts w:hint="eastAsia"/>
        </w:rPr>
      </w:pPr>
    </w:p>
    <w:p w14:paraId="0DE847C9" w14:textId="77777777" w:rsidR="00AD64DC" w:rsidRDefault="00AD64DC">
      <w:pPr>
        <w:rPr>
          <w:rFonts w:hint="eastAsia"/>
        </w:rPr>
      </w:pPr>
      <w:r>
        <w:rPr>
          <w:rFonts w:hint="eastAsia"/>
        </w:rPr>
        <w:t>“撺掇”一词的释义</w:t>
      </w:r>
    </w:p>
    <w:p w14:paraId="4708F521" w14:textId="77777777" w:rsidR="00AD64DC" w:rsidRDefault="00AD64DC">
      <w:pPr>
        <w:rPr>
          <w:rFonts w:hint="eastAsia"/>
        </w:rPr>
      </w:pPr>
      <w:r>
        <w:rPr>
          <w:rFonts w:hint="eastAsia"/>
        </w:rPr>
        <w:t>“撺掇”有多种含义。基本义是怂恿、鼓动人（做某事）。比如在某些情境下，有人会撺掇另一个人去做一件冒险的事情，这里的撺掇就体现出一种在背后推动、怂恿的意味。它还有张罗、安排的意思。像在一些聚会场景中，有人会撺掇着大家去准备各种聚会所需的物品，这时候就有筹备、组织的含义在其中。所以“撺掇”这个词并非单一指向，具体含义需要结合语境来判断。</w:t>
      </w:r>
    </w:p>
    <w:p w14:paraId="44F9184E" w14:textId="77777777" w:rsidR="00AD64DC" w:rsidRDefault="00AD64DC">
      <w:pPr>
        <w:rPr>
          <w:rFonts w:hint="eastAsia"/>
        </w:rPr>
      </w:pPr>
    </w:p>
    <w:p w14:paraId="0E32C51C" w14:textId="77777777" w:rsidR="00AD64DC" w:rsidRDefault="00AD64DC">
      <w:pPr>
        <w:rPr>
          <w:rFonts w:hint="eastAsia"/>
        </w:rPr>
      </w:pPr>
    </w:p>
    <w:p w14:paraId="0E0A9630" w14:textId="77777777" w:rsidR="00AD64DC" w:rsidRDefault="00AD64DC">
      <w:pPr>
        <w:rPr>
          <w:rFonts w:hint="eastAsia"/>
        </w:rPr>
      </w:pPr>
      <w:r>
        <w:rPr>
          <w:rFonts w:hint="eastAsia"/>
        </w:rPr>
        <w:t>“撺掇”在文学作品中的体现</w:t>
      </w:r>
    </w:p>
    <w:p w14:paraId="32C99483" w14:textId="77777777" w:rsidR="00AD64DC" w:rsidRDefault="00AD64DC">
      <w:pPr>
        <w:rPr>
          <w:rFonts w:hint="eastAsia"/>
        </w:rPr>
      </w:pPr>
      <w:r>
        <w:rPr>
          <w:rFonts w:hint="eastAsia"/>
        </w:rPr>
        <w:t>在许多优秀的文学作品里，“撺掇” 一词频繁出现，为作品增添了丰富的色彩。在一些古典小说中，常常能看到书中人物撺掇主人公去做一些冒险的决策，或是在争斗中撺掇同伙一起行动，这些情节里撺掇一词生动地表现出了人物的心理动机和群体互动的关系 。例如在《水浒传》中，一些好汉在谋划大事时，相互撺掇，使得故事充满了紧张的节奏和丰富的人物关系变化，让读者更能感受到情节的跌宕起伏。在现代文学作品里，“撺掇”也不失为一个鲜活的词汇，它能在日常化的场景描写中，准确传达出人物之间的关系和情绪。</w:t>
      </w:r>
    </w:p>
    <w:p w14:paraId="635F770A" w14:textId="77777777" w:rsidR="00AD64DC" w:rsidRDefault="00AD64DC">
      <w:pPr>
        <w:rPr>
          <w:rFonts w:hint="eastAsia"/>
        </w:rPr>
      </w:pPr>
    </w:p>
    <w:p w14:paraId="5F7F3C65" w14:textId="77777777" w:rsidR="00AD64DC" w:rsidRDefault="00AD64DC">
      <w:pPr>
        <w:rPr>
          <w:rFonts w:hint="eastAsia"/>
        </w:rPr>
      </w:pPr>
    </w:p>
    <w:p w14:paraId="4E6F26D4" w14:textId="77777777" w:rsidR="00AD64DC" w:rsidRDefault="00AD64DC">
      <w:pPr>
        <w:rPr>
          <w:rFonts w:hint="eastAsia"/>
        </w:rPr>
      </w:pPr>
      <w:r>
        <w:rPr>
          <w:rFonts w:hint="eastAsia"/>
        </w:rPr>
        <w:t>“撺掇”的使用场景</w:t>
      </w:r>
    </w:p>
    <w:p w14:paraId="30769ECE" w14:textId="77777777" w:rsidR="00AD64DC" w:rsidRDefault="00AD64DC">
      <w:pPr>
        <w:rPr>
          <w:rFonts w:hint="eastAsia"/>
        </w:rPr>
      </w:pPr>
      <w:r>
        <w:rPr>
          <w:rFonts w:hint="eastAsia"/>
        </w:rPr>
        <w:t>在日常生活中，撺掇这个词的使用场景十分广泛。在家庭环境中，孩子可能会撺掇父母带自己去游乐园，用一种撒娇又充满期待的方式让父母同意，这也是一种撺掇的体现，充满了孩子的小机灵。在学校里，有些同学可能会撺掇其他同学一起逃课去做一些好玩的事，但这种撺掇显然是带有负面倾向的，不应该被提倡。而在一些职场环境中，同事之间也可能撺掇一起申请某个项目，这种情况下撺掇更多是一种彼此鼓励、合作的积极含义。不同的使用场景赋予了“撺掇”不同的情感色彩。</w:t>
      </w:r>
    </w:p>
    <w:p w14:paraId="77185BED" w14:textId="77777777" w:rsidR="00AD64DC" w:rsidRDefault="00AD64DC">
      <w:pPr>
        <w:rPr>
          <w:rFonts w:hint="eastAsia"/>
        </w:rPr>
      </w:pPr>
    </w:p>
    <w:p w14:paraId="0E5A4848" w14:textId="77777777" w:rsidR="00AD64DC" w:rsidRDefault="00AD64DC">
      <w:pPr>
        <w:rPr>
          <w:rFonts w:hint="eastAsia"/>
        </w:rPr>
      </w:pPr>
    </w:p>
    <w:p w14:paraId="14B5F8F9" w14:textId="77777777" w:rsidR="00AD64DC" w:rsidRDefault="00AD64DC">
      <w:pPr>
        <w:rPr>
          <w:rFonts w:hint="eastAsia"/>
        </w:rPr>
      </w:pPr>
      <w:r>
        <w:rPr>
          <w:rFonts w:hint="eastAsia"/>
        </w:rPr>
        <w:t>“撺掇”的近义词和反义词</w:t>
      </w:r>
    </w:p>
    <w:p w14:paraId="0D2421B9" w14:textId="77777777" w:rsidR="00AD64DC" w:rsidRDefault="00AD64DC">
      <w:pPr>
        <w:rPr>
          <w:rFonts w:hint="eastAsia"/>
        </w:rPr>
      </w:pPr>
      <w:r>
        <w:rPr>
          <w:rFonts w:hint="eastAsia"/>
        </w:rPr>
        <w:t>“撺掇”的近义词有怂恿、教唆等。“煽惑”也有类似的意思，它们都表示促使他人去做某事，但在语气和程度上略有差异。“怂恿”相对比较中性，“教唆”一般用于负面的、违法犯罪的诱导行为，语气就较重。“撺掇”的反义词有劝阻、阻止等，这些词和撺掇所表达的行为方向相反，一个是在推动行动，一个是在制止行动。</w:t>
      </w:r>
    </w:p>
    <w:p w14:paraId="14ECB802" w14:textId="77777777" w:rsidR="00AD64DC" w:rsidRDefault="00AD64DC">
      <w:pPr>
        <w:rPr>
          <w:rFonts w:hint="eastAsia"/>
        </w:rPr>
      </w:pPr>
    </w:p>
    <w:p w14:paraId="590037DA" w14:textId="77777777" w:rsidR="00AD64DC" w:rsidRDefault="00AD64DC">
      <w:pPr>
        <w:rPr>
          <w:rFonts w:hint="eastAsia"/>
        </w:rPr>
      </w:pPr>
    </w:p>
    <w:p w14:paraId="4FEAA1A1" w14:textId="77777777" w:rsidR="00AD64DC" w:rsidRDefault="00AD64DC">
      <w:pPr>
        <w:rPr>
          <w:rFonts w:hint="eastAsia"/>
        </w:rPr>
      </w:pPr>
      <w:r>
        <w:rPr>
          <w:rFonts w:hint="eastAsia"/>
        </w:rPr>
        <w:t>“撺掇”词汇意义的拓展与演变</w:t>
      </w:r>
    </w:p>
    <w:p w14:paraId="4804DB8B" w14:textId="77777777" w:rsidR="00AD64DC" w:rsidRDefault="00AD64DC">
      <w:pPr>
        <w:rPr>
          <w:rFonts w:hint="eastAsia"/>
        </w:rPr>
      </w:pPr>
      <w:r>
        <w:rPr>
          <w:rFonts w:hint="eastAsia"/>
        </w:rPr>
        <w:t>随着时间的推移和语言的发展，“撺掇” 的词汇意义也有所拓展和演变。在古代，撺掇可能更多地侧重于人与人之间的私下鼓动，而现代社会，撺掇的使用范围更广泛，不仅有针对个人的怂恿，还包括了对群体行为的一种推动和组织。而且，在一些网络语境中，撺掇也被赋予了新的含义，网友们可能会用撺掇来调侃彼此互相鼓动做某件新奇有趣的事，在一定程度上丰富了“撺掇”这个词在网络交流中的内涵。</w:t>
      </w:r>
    </w:p>
    <w:p w14:paraId="7EAB66C3" w14:textId="77777777" w:rsidR="00AD64DC" w:rsidRDefault="00AD64DC">
      <w:pPr>
        <w:rPr>
          <w:rFonts w:hint="eastAsia"/>
        </w:rPr>
      </w:pPr>
    </w:p>
    <w:p w14:paraId="555D9285" w14:textId="77777777" w:rsidR="00AD64DC" w:rsidRDefault="00AD64DC">
      <w:pPr>
        <w:rPr>
          <w:rFonts w:hint="eastAsia"/>
        </w:rPr>
      </w:pPr>
    </w:p>
    <w:p w14:paraId="5E8267F7" w14:textId="77777777" w:rsidR="00AD64DC" w:rsidRDefault="00AD64DC">
      <w:pPr>
        <w:rPr>
          <w:rFonts w:hint="eastAsia"/>
        </w:rPr>
      </w:pPr>
      <w:r>
        <w:rPr>
          <w:rFonts w:hint="eastAsia"/>
        </w:rPr>
        <w:t>总结 “撺掇”在语言中的地位</w:t>
      </w:r>
    </w:p>
    <w:p w14:paraId="748110AD" w14:textId="77777777" w:rsidR="00AD64DC" w:rsidRDefault="00AD64DC">
      <w:pPr>
        <w:rPr>
          <w:rFonts w:hint="eastAsia"/>
        </w:rPr>
      </w:pPr>
      <w:r>
        <w:rPr>
          <w:rFonts w:hint="eastAsia"/>
        </w:rPr>
        <w:t>“撺掇”作为汉语词汇中的重要一员，在表达人与人之间的互动关系和行为推动方面有着重要的价值。它独特的读音、丰富的含义以及多样的使用场景，都让我们在学习汉语、运用汉语以及理解汉语文化的过程中，深刻体会到了词汇的魅力和语言的博大精深。通过对撺掇的深入探究，我们能更好地把握语言的精髓，准确运用词汇来表达自己的想法和描述生活。</w:t>
      </w:r>
    </w:p>
    <w:p w14:paraId="711C1254" w14:textId="77777777" w:rsidR="00AD64DC" w:rsidRDefault="00AD64DC">
      <w:pPr>
        <w:rPr>
          <w:rFonts w:hint="eastAsia"/>
        </w:rPr>
      </w:pPr>
    </w:p>
    <w:p w14:paraId="322C5149" w14:textId="77777777" w:rsidR="00AD64DC" w:rsidRDefault="00AD64DC">
      <w:pPr>
        <w:rPr>
          <w:rFonts w:hint="eastAsia"/>
        </w:rPr>
      </w:pPr>
      <w:r>
        <w:rPr>
          <w:rFonts w:hint="eastAsia"/>
        </w:rPr>
        <w:t>本文是由懂得生活网（dongdeshenghuo.com）为大家创作</w:t>
      </w:r>
    </w:p>
    <w:p w14:paraId="27721578" w14:textId="5CF806DE" w:rsidR="00F8616D" w:rsidRDefault="00F8616D"/>
    <w:sectPr w:rsidR="00F86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6D"/>
    <w:rsid w:val="00277131"/>
    <w:rsid w:val="00AD64DC"/>
    <w:rsid w:val="00F8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14A74-4B9F-4522-86DF-68F31CF0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6D"/>
    <w:rPr>
      <w:rFonts w:cstheme="majorBidi"/>
      <w:color w:val="2F5496" w:themeColor="accent1" w:themeShade="BF"/>
      <w:sz w:val="28"/>
      <w:szCs w:val="28"/>
    </w:rPr>
  </w:style>
  <w:style w:type="character" w:customStyle="1" w:styleId="50">
    <w:name w:val="标题 5 字符"/>
    <w:basedOn w:val="a0"/>
    <w:link w:val="5"/>
    <w:uiPriority w:val="9"/>
    <w:semiHidden/>
    <w:rsid w:val="00F8616D"/>
    <w:rPr>
      <w:rFonts w:cstheme="majorBidi"/>
      <w:color w:val="2F5496" w:themeColor="accent1" w:themeShade="BF"/>
      <w:sz w:val="24"/>
    </w:rPr>
  </w:style>
  <w:style w:type="character" w:customStyle="1" w:styleId="60">
    <w:name w:val="标题 6 字符"/>
    <w:basedOn w:val="a0"/>
    <w:link w:val="6"/>
    <w:uiPriority w:val="9"/>
    <w:semiHidden/>
    <w:rsid w:val="00F8616D"/>
    <w:rPr>
      <w:rFonts w:cstheme="majorBidi"/>
      <w:b/>
      <w:bCs/>
      <w:color w:val="2F5496" w:themeColor="accent1" w:themeShade="BF"/>
    </w:rPr>
  </w:style>
  <w:style w:type="character" w:customStyle="1" w:styleId="70">
    <w:name w:val="标题 7 字符"/>
    <w:basedOn w:val="a0"/>
    <w:link w:val="7"/>
    <w:uiPriority w:val="9"/>
    <w:semiHidden/>
    <w:rsid w:val="00F8616D"/>
    <w:rPr>
      <w:rFonts w:cstheme="majorBidi"/>
      <w:b/>
      <w:bCs/>
      <w:color w:val="595959" w:themeColor="text1" w:themeTint="A6"/>
    </w:rPr>
  </w:style>
  <w:style w:type="character" w:customStyle="1" w:styleId="80">
    <w:name w:val="标题 8 字符"/>
    <w:basedOn w:val="a0"/>
    <w:link w:val="8"/>
    <w:uiPriority w:val="9"/>
    <w:semiHidden/>
    <w:rsid w:val="00F8616D"/>
    <w:rPr>
      <w:rFonts w:cstheme="majorBidi"/>
      <w:color w:val="595959" w:themeColor="text1" w:themeTint="A6"/>
    </w:rPr>
  </w:style>
  <w:style w:type="character" w:customStyle="1" w:styleId="90">
    <w:name w:val="标题 9 字符"/>
    <w:basedOn w:val="a0"/>
    <w:link w:val="9"/>
    <w:uiPriority w:val="9"/>
    <w:semiHidden/>
    <w:rsid w:val="00F8616D"/>
    <w:rPr>
      <w:rFonts w:eastAsiaTheme="majorEastAsia" w:cstheme="majorBidi"/>
      <w:color w:val="595959" w:themeColor="text1" w:themeTint="A6"/>
    </w:rPr>
  </w:style>
  <w:style w:type="paragraph" w:styleId="a3">
    <w:name w:val="Title"/>
    <w:basedOn w:val="a"/>
    <w:next w:val="a"/>
    <w:link w:val="a4"/>
    <w:uiPriority w:val="10"/>
    <w:qFormat/>
    <w:rsid w:val="00F86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6D"/>
    <w:pPr>
      <w:spacing w:before="160"/>
      <w:jc w:val="center"/>
    </w:pPr>
    <w:rPr>
      <w:i/>
      <w:iCs/>
      <w:color w:val="404040" w:themeColor="text1" w:themeTint="BF"/>
    </w:rPr>
  </w:style>
  <w:style w:type="character" w:customStyle="1" w:styleId="a8">
    <w:name w:val="引用 字符"/>
    <w:basedOn w:val="a0"/>
    <w:link w:val="a7"/>
    <w:uiPriority w:val="29"/>
    <w:rsid w:val="00F8616D"/>
    <w:rPr>
      <w:i/>
      <w:iCs/>
      <w:color w:val="404040" w:themeColor="text1" w:themeTint="BF"/>
    </w:rPr>
  </w:style>
  <w:style w:type="paragraph" w:styleId="a9">
    <w:name w:val="List Paragraph"/>
    <w:basedOn w:val="a"/>
    <w:uiPriority w:val="34"/>
    <w:qFormat/>
    <w:rsid w:val="00F8616D"/>
    <w:pPr>
      <w:ind w:left="720"/>
      <w:contextualSpacing/>
    </w:pPr>
  </w:style>
  <w:style w:type="character" w:styleId="aa">
    <w:name w:val="Intense Emphasis"/>
    <w:basedOn w:val="a0"/>
    <w:uiPriority w:val="21"/>
    <w:qFormat/>
    <w:rsid w:val="00F8616D"/>
    <w:rPr>
      <w:i/>
      <w:iCs/>
      <w:color w:val="2F5496" w:themeColor="accent1" w:themeShade="BF"/>
    </w:rPr>
  </w:style>
  <w:style w:type="paragraph" w:styleId="ab">
    <w:name w:val="Intense Quote"/>
    <w:basedOn w:val="a"/>
    <w:next w:val="a"/>
    <w:link w:val="ac"/>
    <w:uiPriority w:val="30"/>
    <w:qFormat/>
    <w:rsid w:val="00F86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6D"/>
    <w:rPr>
      <w:i/>
      <w:iCs/>
      <w:color w:val="2F5496" w:themeColor="accent1" w:themeShade="BF"/>
    </w:rPr>
  </w:style>
  <w:style w:type="character" w:styleId="ad">
    <w:name w:val="Intense Reference"/>
    <w:basedOn w:val="a0"/>
    <w:uiPriority w:val="32"/>
    <w:qFormat/>
    <w:rsid w:val="00F86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